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0" w:type="auto"/>
        <w:jc w:val="center"/>
        <w:tblLook w:val="04A0" w:firstRow="1" w:lastRow="0" w:firstColumn="1" w:lastColumn="0" w:noHBand="0" w:noVBand="1"/>
      </w:tblPr>
      <w:tblGrid>
        <w:gridCol w:w="1794"/>
        <w:gridCol w:w="5702"/>
        <w:gridCol w:w="1746"/>
      </w:tblGrid>
      <w:tr w:rsidR="003C0EBE" w14:paraId="7F0E92A4" w14:textId="77777777" w:rsidTr="000549E9">
        <w:trPr>
          <w:jc w:val="center"/>
        </w:trPr>
        <w:tc>
          <w:tcPr>
            <w:tcW w:w="1794" w:type="dxa"/>
            <w:vAlign w:val="center"/>
          </w:tcPr>
          <w:p w14:paraId="6DC0E05E" w14:textId="77777777" w:rsidR="003C0EBE" w:rsidRDefault="003C0EBE" w:rsidP="009A69E2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CC322CC" wp14:editId="351AAA9A">
                  <wp:extent cx="884717" cy="867369"/>
                  <wp:effectExtent l="19050" t="0" r="0" b="0"/>
                  <wp:docPr id="1" name="Resim 1" descr="C:\Documents and Settings\Kaan\Desktop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Kaan\Desktop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4375" r="63750" b="18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554" cy="8730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2" w:type="dxa"/>
            <w:vAlign w:val="center"/>
          </w:tcPr>
          <w:p w14:paraId="1B6C7A66" w14:textId="77777777" w:rsidR="0094628F" w:rsidRDefault="0094628F" w:rsidP="0094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GEMİ İNŞAATI VE DENİZCİLİK FAKÜLTESİ</w:t>
            </w:r>
          </w:p>
          <w:p w14:paraId="2BA06576" w14:textId="77777777" w:rsidR="0094628F" w:rsidRDefault="0094628F" w:rsidP="0094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TEMEL İLKYARDIM LABORATUARI </w:t>
            </w:r>
          </w:p>
          <w:p w14:paraId="43612181" w14:textId="77777777" w:rsidR="003C0EBE" w:rsidRDefault="000A5C25" w:rsidP="0094628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KULLANIM TALİMATI</w:t>
            </w:r>
          </w:p>
          <w:p w14:paraId="004F3034" w14:textId="77777777" w:rsidR="003A4FA8" w:rsidRDefault="003A4FA8" w:rsidP="0094628F">
            <w:pPr>
              <w:jc w:val="center"/>
            </w:pPr>
            <w:r>
              <w:rPr>
                <w:b/>
                <w:sz w:val="24"/>
                <w:szCs w:val="24"/>
              </w:rPr>
              <w:t>TL-191; 09.08.2015; 00</w:t>
            </w:r>
          </w:p>
        </w:tc>
        <w:tc>
          <w:tcPr>
            <w:tcW w:w="1746" w:type="dxa"/>
          </w:tcPr>
          <w:p w14:paraId="78F8E24D" w14:textId="77777777" w:rsidR="003C0EBE" w:rsidRDefault="003C0EBE">
            <w:r>
              <w:rPr>
                <w:noProof/>
              </w:rPr>
              <w:drawing>
                <wp:inline distT="0" distB="0" distL="0" distR="0" wp14:anchorId="5B0F9C27" wp14:editId="00E66594">
                  <wp:extent cx="885600" cy="889819"/>
                  <wp:effectExtent l="19050" t="0" r="0" b="0"/>
                  <wp:docPr id="2" name="Resim 2" descr="http://www.yildiz.edu.tr/alt/logo/logo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yildiz.edu.tr/alt/logo/logo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600" cy="88981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D1C90BE" w14:textId="77777777" w:rsidR="00DD5807" w:rsidRDefault="00DD5807"/>
    <w:p w14:paraId="7BE9A9E7" w14:textId="77777777" w:rsidR="003C0EBE" w:rsidRPr="00A83410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AMAÇ:</w:t>
      </w:r>
      <w:r w:rsidRPr="003C0EBE">
        <w:rPr>
          <w:rFonts w:ascii="Times New Roman" w:hAnsi="Times New Roman" w:cs="Times New Roman"/>
        </w:rPr>
        <w:t xml:space="preserve"> </w:t>
      </w:r>
      <w:r w:rsidR="0094628F">
        <w:rPr>
          <w:rFonts w:ascii="Times New Roman" w:hAnsi="Times New Roman" w:cs="Times New Roman"/>
        </w:rPr>
        <w:t>Temel İlkyardım</w:t>
      </w:r>
      <w:r w:rsidR="006D5CF6">
        <w:rPr>
          <w:rFonts w:ascii="Times New Roman" w:hAnsi="Times New Roman" w:cs="Times New Roman"/>
        </w:rPr>
        <w:t xml:space="preserve"> Laboratuarı kullanım kurallarını belirlemektir.</w:t>
      </w:r>
    </w:p>
    <w:p w14:paraId="4E27FDE0" w14:textId="77777777" w:rsidR="003C0EBE" w:rsidRPr="00A83410" w:rsidRDefault="003C0EBE">
      <w:pPr>
        <w:rPr>
          <w:rFonts w:ascii="Times New Roman" w:hAnsi="Times New Roman" w:cs="Times New Roman"/>
        </w:rPr>
      </w:pPr>
    </w:p>
    <w:p w14:paraId="6F43570F" w14:textId="77777777" w:rsidR="003C0EBE" w:rsidRDefault="003C0EBE" w:rsidP="000549E9">
      <w:pPr>
        <w:ind w:left="284"/>
        <w:rPr>
          <w:rFonts w:ascii="Times New Roman" w:hAnsi="Times New Roman" w:cs="Times New Roman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SORUMLULAR:</w:t>
      </w:r>
      <w:r>
        <w:rPr>
          <w:rFonts w:ascii="Times New Roman" w:hAnsi="Times New Roman" w:cs="Times New Roman"/>
          <w:b/>
        </w:rPr>
        <w:t xml:space="preserve"> </w:t>
      </w:r>
      <w:r w:rsidRPr="003C0EBE">
        <w:rPr>
          <w:rFonts w:ascii="Times New Roman" w:hAnsi="Times New Roman" w:cs="Times New Roman"/>
        </w:rPr>
        <w:t>Gemi Makineleri İşletme Mühendisliği Bölümü Öğretim Elemanları</w:t>
      </w:r>
    </w:p>
    <w:p w14:paraId="056FCEBE" w14:textId="77777777" w:rsidR="000549E9" w:rsidRPr="00A83410" w:rsidRDefault="000549E9" w:rsidP="000549E9">
      <w:pPr>
        <w:ind w:left="284"/>
        <w:rPr>
          <w:rFonts w:ascii="Times New Roman" w:hAnsi="Times New Roman" w:cs="Times New Roman"/>
          <w:sz w:val="24"/>
          <w:szCs w:val="24"/>
        </w:rPr>
      </w:pPr>
      <w:r w:rsidRPr="00A83410">
        <w:rPr>
          <w:rFonts w:ascii="Times New Roman" w:hAnsi="Times New Roman" w:cs="Times New Roman"/>
          <w:b/>
          <w:sz w:val="24"/>
          <w:szCs w:val="24"/>
        </w:rPr>
        <w:t>UYGULAMA:</w:t>
      </w:r>
      <w:r w:rsidRPr="00A8341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5AFEE7" w14:textId="77777777" w:rsidR="000549E9" w:rsidRPr="00A83410" w:rsidRDefault="000001E5" w:rsidP="000549E9">
      <w:pPr>
        <w:ind w:left="-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3410">
        <w:rPr>
          <w:rFonts w:ascii="Times New Roman" w:hAnsi="Times New Roman" w:cs="Times New Roman"/>
          <w:b/>
          <w:sz w:val="24"/>
          <w:szCs w:val="24"/>
          <w:u w:val="single"/>
        </w:rPr>
        <w:t>Genel Kurallar</w:t>
      </w:r>
    </w:p>
    <w:p w14:paraId="16F1C062" w14:textId="77777777" w:rsidR="000001E5" w:rsidRDefault="00A30B74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 ilkyardım</w:t>
      </w:r>
      <w:r w:rsidR="006D5CF6">
        <w:rPr>
          <w:rFonts w:ascii="Times New Roman" w:hAnsi="Times New Roman" w:cs="Times New Roman"/>
        </w:rPr>
        <w:t xml:space="preserve"> laboratuarı, sadece makine bölümü öğretim elemanlarınca kullanılabilir.</w:t>
      </w:r>
    </w:p>
    <w:p w14:paraId="536E289F" w14:textId="77777777" w:rsidR="006D5CF6" w:rsidRDefault="00A30B74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 ilkyardım</w:t>
      </w:r>
      <w:r w:rsidR="006D5CF6">
        <w:rPr>
          <w:rFonts w:ascii="Times New Roman" w:hAnsi="Times New Roman" w:cs="Times New Roman"/>
        </w:rPr>
        <w:t xml:space="preserve"> laboratuarının amacı dışında kullanılması yasaktır.</w:t>
      </w:r>
    </w:p>
    <w:p w14:paraId="44193E5E" w14:textId="77777777" w:rsidR="006D5CF6" w:rsidRDefault="00A30B74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Temel ilkyardım</w:t>
      </w:r>
      <w:r w:rsidR="006D5CF6">
        <w:rPr>
          <w:rFonts w:ascii="Times New Roman" w:hAnsi="Times New Roman" w:cs="Times New Roman"/>
        </w:rPr>
        <w:t xml:space="preserve"> laboratuarı, Makine bölümünü teknik sorumlusunun planlaması ile kullanılacaktır.</w:t>
      </w:r>
    </w:p>
    <w:p w14:paraId="177A777D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panoda asılı olan haftalık ders programına uygun olarak kullanılacaktır.</w:t>
      </w:r>
    </w:p>
    <w:p w14:paraId="5046B9FF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malzemeleri kullanıldıktan sonra temizlenip düzenli bir şekilde bir sonraki kullanım için ilgili yerlere konyulacaktır.</w:t>
      </w:r>
    </w:p>
    <w:p w14:paraId="445A3F55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ders bitiminde temizlenmeli, sandalye ve sıralar düzeltilmelidir.</w:t>
      </w:r>
    </w:p>
    <w:p w14:paraId="553C7599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ders saatleri dışında kilitli tutulacaktır.</w:t>
      </w:r>
    </w:p>
    <w:p w14:paraId="0B7840A2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jurnali öğretim elemanı tarafından düzenli olarak doldurulacaktır.</w:t>
      </w:r>
    </w:p>
    <w:p w14:paraId="1F54365C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malzemelerinin ve niteliği laboratuar demirbaş listesine göre her ders öncesi ve sonrasında kontrol edilip, eksiklikler Kalite Koordinatörüne bildirilmelidir.</w:t>
      </w:r>
    </w:p>
    <w:p w14:paraId="7CB6210A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 malzemelerinin bakımı düzenli periyotlarla yapılacaktır.</w:t>
      </w:r>
    </w:p>
    <w:p w14:paraId="721E709E" w14:textId="77777777" w:rsid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Kullanım tarihi geçmiş tıbbi malzemeler imha edilecektir.</w:t>
      </w:r>
    </w:p>
    <w:p w14:paraId="14D3647F" w14:textId="77777777" w:rsidR="006D5CF6" w:rsidRPr="006D5CF6" w:rsidRDefault="006D5CF6" w:rsidP="006D5CF6">
      <w:pPr>
        <w:pStyle w:val="ListeParagraf"/>
        <w:numPr>
          <w:ilvl w:val="0"/>
          <w:numId w:val="2"/>
        </w:numPr>
        <w:spacing w:line="360" w:lineRule="auto"/>
        <w:ind w:left="714" w:hanging="35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Laboratuardaki tüm malzeme ve ekipmanlar Öğretim Elemanı kontrolünde kullanılmalıdır.</w:t>
      </w:r>
    </w:p>
    <w:sectPr w:rsidR="006D5CF6" w:rsidRPr="006D5CF6" w:rsidSect="00B7680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56B8F4" w14:textId="77777777" w:rsidR="00B7680B" w:rsidRDefault="00B7680B" w:rsidP="00D35CE1">
      <w:pPr>
        <w:spacing w:after="0" w:line="240" w:lineRule="auto"/>
      </w:pPr>
      <w:r>
        <w:separator/>
      </w:r>
    </w:p>
  </w:endnote>
  <w:endnote w:type="continuationSeparator" w:id="0">
    <w:p w14:paraId="0F0310CE" w14:textId="77777777" w:rsidR="00B7680B" w:rsidRDefault="00B7680B" w:rsidP="00D35C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1F300C" w14:textId="77777777" w:rsidR="008213B7" w:rsidRDefault="008213B7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889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259"/>
      <w:gridCol w:w="3259"/>
      <w:gridCol w:w="3371"/>
    </w:tblGrid>
    <w:tr w:rsidR="008213B7" w14:paraId="752872FB" w14:textId="77777777" w:rsidTr="008213B7">
      <w:tc>
        <w:tcPr>
          <w:tcW w:w="3259" w:type="dxa"/>
          <w:tcBorders>
            <w:top w:val="single" w:sz="4" w:space="0" w:color="auto"/>
            <w:left w:val="single" w:sz="4" w:space="0" w:color="auto"/>
            <w:bottom w:val="nil"/>
            <w:right w:val="nil"/>
          </w:tcBorders>
          <w:hideMark/>
        </w:tcPr>
        <w:p w14:paraId="1323C2D5" w14:textId="77777777" w:rsidR="008213B7" w:rsidRDefault="008213B7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Hazırlayan</w:t>
          </w:r>
        </w:p>
      </w:tc>
      <w:tc>
        <w:tcPr>
          <w:tcW w:w="3259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14:paraId="5DF62464" w14:textId="77777777" w:rsidR="008213B7" w:rsidRDefault="008213B7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Sistem Onayı</w:t>
          </w:r>
        </w:p>
      </w:tc>
      <w:tc>
        <w:tcPr>
          <w:tcW w:w="3371" w:type="dxa"/>
          <w:tcBorders>
            <w:top w:val="single" w:sz="4" w:space="0" w:color="auto"/>
            <w:left w:val="nil"/>
            <w:bottom w:val="nil"/>
            <w:right w:val="single" w:sz="4" w:space="0" w:color="auto"/>
          </w:tcBorders>
          <w:hideMark/>
        </w:tcPr>
        <w:p w14:paraId="46DF0750" w14:textId="77777777" w:rsidR="008213B7" w:rsidRDefault="008213B7">
          <w:pPr>
            <w:pStyle w:val="AltBilgi"/>
            <w:jc w:val="center"/>
            <w:rPr>
              <w:rFonts w:ascii="Arial" w:hAnsi="Arial" w:cs="Arial"/>
              <w:sz w:val="20"/>
              <w:lang w:eastAsia="en-US"/>
            </w:rPr>
          </w:pPr>
          <w:r>
            <w:rPr>
              <w:rFonts w:ascii="Arial" w:hAnsi="Arial" w:cs="Arial"/>
              <w:sz w:val="20"/>
            </w:rPr>
            <w:t>Yürürlük Onayı</w:t>
          </w:r>
        </w:p>
      </w:tc>
    </w:tr>
    <w:tr w:rsidR="00111041" w14:paraId="091019C3" w14:textId="77777777" w:rsidTr="008213B7">
      <w:trPr>
        <w:trHeight w:val="1002"/>
      </w:trPr>
      <w:tc>
        <w:tcPr>
          <w:tcW w:w="3259" w:type="dxa"/>
          <w:tcBorders>
            <w:top w:val="nil"/>
            <w:left w:val="single" w:sz="4" w:space="0" w:color="auto"/>
            <w:bottom w:val="single" w:sz="4" w:space="0" w:color="auto"/>
            <w:right w:val="nil"/>
          </w:tcBorders>
          <w:hideMark/>
        </w:tcPr>
        <w:p w14:paraId="2BD00F1B" w14:textId="77777777" w:rsidR="00111041" w:rsidRDefault="00111041" w:rsidP="00111041">
          <w:pPr>
            <w:pStyle w:val="AltBilgi"/>
            <w:jc w:val="center"/>
            <w:rPr>
              <w:lang w:eastAsia="en-US"/>
            </w:rPr>
          </w:pPr>
          <w:r>
            <w:t>İlkay AŞIK</w:t>
          </w:r>
        </w:p>
      </w:tc>
      <w:tc>
        <w:tcPr>
          <w:tcW w:w="3259" w:type="dxa"/>
          <w:tcBorders>
            <w:top w:val="nil"/>
            <w:left w:val="nil"/>
            <w:bottom w:val="single" w:sz="4" w:space="0" w:color="auto"/>
            <w:right w:val="nil"/>
          </w:tcBorders>
        </w:tcPr>
        <w:p w14:paraId="67E04577" w14:textId="77777777" w:rsidR="00111041" w:rsidRDefault="00111041" w:rsidP="00111041">
          <w:pPr>
            <w:pStyle w:val="AltBilgi"/>
            <w:jc w:val="center"/>
          </w:pPr>
          <w:r>
            <w:t xml:space="preserve">Prof. Dr. </w:t>
          </w:r>
          <w:r w:rsidR="008F1E74">
            <w:t>Ersoy ÖZ</w:t>
          </w:r>
        </w:p>
        <w:p w14:paraId="21D5CB16" w14:textId="77777777" w:rsidR="00111041" w:rsidRDefault="00111041" w:rsidP="00111041">
          <w:pPr>
            <w:pStyle w:val="AltBilgi"/>
            <w:jc w:val="center"/>
            <w:rPr>
              <w:lang w:eastAsia="en-US"/>
            </w:rPr>
          </w:pPr>
        </w:p>
      </w:tc>
      <w:tc>
        <w:tcPr>
          <w:tcW w:w="3371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hideMark/>
        </w:tcPr>
        <w:p w14:paraId="21DCD134" w14:textId="77777777" w:rsidR="00111041" w:rsidRDefault="00111041" w:rsidP="00111041">
          <w:pPr>
            <w:pStyle w:val="AltBilgi"/>
            <w:jc w:val="center"/>
          </w:pPr>
          <w:r>
            <w:t xml:space="preserve">Prof. Dr. </w:t>
          </w:r>
          <w:r w:rsidR="008F1E74">
            <w:t>Fahri ÇELİK</w:t>
          </w:r>
        </w:p>
        <w:p w14:paraId="2F5272EF" w14:textId="77777777" w:rsidR="00111041" w:rsidRDefault="00111041" w:rsidP="00111041">
          <w:pPr>
            <w:pStyle w:val="AltBilgi"/>
            <w:jc w:val="center"/>
          </w:pPr>
        </w:p>
      </w:tc>
    </w:tr>
  </w:tbl>
  <w:p w14:paraId="49B906A3" w14:textId="77777777" w:rsidR="008213B7" w:rsidRDefault="008213B7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1B41B" w14:textId="77777777" w:rsidR="008213B7" w:rsidRDefault="008213B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606004" w14:textId="77777777" w:rsidR="00B7680B" w:rsidRDefault="00B7680B" w:rsidP="00D35CE1">
      <w:pPr>
        <w:spacing w:after="0" w:line="240" w:lineRule="auto"/>
      </w:pPr>
      <w:r>
        <w:separator/>
      </w:r>
    </w:p>
  </w:footnote>
  <w:footnote w:type="continuationSeparator" w:id="0">
    <w:p w14:paraId="76C04898" w14:textId="77777777" w:rsidR="00B7680B" w:rsidRDefault="00B7680B" w:rsidP="00D35C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D70D75" w14:textId="77777777" w:rsidR="008213B7" w:rsidRDefault="008213B7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25D93" w14:textId="77777777" w:rsidR="008213B7" w:rsidRDefault="008213B7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C0B5" w14:textId="77777777" w:rsidR="008213B7" w:rsidRDefault="008213B7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62A90"/>
    <w:multiLevelType w:val="hybridMultilevel"/>
    <w:tmpl w:val="B90454EE"/>
    <w:lvl w:ilvl="0" w:tplc="D35882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D391402"/>
    <w:multiLevelType w:val="hybridMultilevel"/>
    <w:tmpl w:val="0A06DFA4"/>
    <w:lvl w:ilvl="0" w:tplc="C1709EDC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574D7525"/>
    <w:multiLevelType w:val="hybridMultilevel"/>
    <w:tmpl w:val="6F4E9AE2"/>
    <w:lvl w:ilvl="0" w:tplc="13BA440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938" w:hanging="360"/>
      </w:pPr>
    </w:lvl>
    <w:lvl w:ilvl="2" w:tplc="041F001B" w:tentative="1">
      <w:start w:val="1"/>
      <w:numFmt w:val="lowerRoman"/>
      <w:lvlText w:val="%3."/>
      <w:lvlJc w:val="right"/>
      <w:pPr>
        <w:ind w:left="1658" w:hanging="180"/>
      </w:pPr>
    </w:lvl>
    <w:lvl w:ilvl="3" w:tplc="041F000F" w:tentative="1">
      <w:start w:val="1"/>
      <w:numFmt w:val="decimal"/>
      <w:lvlText w:val="%4."/>
      <w:lvlJc w:val="left"/>
      <w:pPr>
        <w:ind w:left="2378" w:hanging="360"/>
      </w:pPr>
    </w:lvl>
    <w:lvl w:ilvl="4" w:tplc="041F0019" w:tentative="1">
      <w:start w:val="1"/>
      <w:numFmt w:val="lowerLetter"/>
      <w:lvlText w:val="%5."/>
      <w:lvlJc w:val="left"/>
      <w:pPr>
        <w:ind w:left="3098" w:hanging="360"/>
      </w:pPr>
    </w:lvl>
    <w:lvl w:ilvl="5" w:tplc="041F001B" w:tentative="1">
      <w:start w:val="1"/>
      <w:numFmt w:val="lowerRoman"/>
      <w:lvlText w:val="%6."/>
      <w:lvlJc w:val="right"/>
      <w:pPr>
        <w:ind w:left="3818" w:hanging="180"/>
      </w:pPr>
    </w:lvl>
    <w:lvl w:ilvl="6" w:tplc="041F000F" w:tentative="1">
      <w:start w:val="1"/>
      <w:numFmt w:val="decimal"/>
      <w:lvlText w:val="%7."/>
      <w:lvlJc w:val="left"/>
      <w:pPr>
        <w:ind w:left="4538" w:hanging="360"/>
      </w:pPr>
    </w:lvl>
    <w:lvl w:ilvl="7" w:tplc="041F0019" w:tentative="1">
      <w:start w:val="1"/>
      <w:numFmt w:val="lowerLetter"/>
      <w:lvlText w:val="%8."/>
      <w:lvlJc w:val="left"/>
      <w:pPr>
        <w:ind w:left="5258" w:hanging="360"/>
      </w:pPr>
    </w:lvl>
    <w:lvl w:ilvl="8" w:tplc="041F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6C9725B1"/>
    <w:multiLevelType w:val="hybridMultilevel"/>
    <w:tmpl w:val="554A4DC0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4511336">
    <w:abstractNumId w:val="2"/>
  </w:num>
  <w:num w:numId="2" w16cid:durableId="1666014101">
    <w:abstractNumId w:val="3"/>
  </w:num>
  <w:num w:numId="3" w16cid:durableId="1916476150">
    <w:abstractNumId w:val="1"/>
  </w:num>
  <w:num w:numId="4" w16cid:durableId="978773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69E2"/>
    <w:rsid w:val="000001E5"/>
    <w:rsid w:val="000549E9"/>
    <w:rsid w:val="000A5C25"/>
    <w:rsid w:val="00111041"/>
    <w:rsid w:val="001528B8"/>
    <w:rsid w:val="001662A3"/>
    <w:rsid w:val="0020041B"/>
    <w:rsid w:val="002129D8"/>
    <w:rsid w:val="00310DE7"/>
    <w:rsid w:val="003A4FA8"/>
    <w:rsid w:val="003C0EBE"/>
    <w:rsid w:val="003E2D2F"/>
    <w:rsid w:val="00424FB2"/>
    <w:rsid w:val="00470B99"/>
    <w:rsid w:val="00482FAB"/>
    <w:rsid w:val="00610671"/>
    <w:rsid w:val="00674B7B"/>
    <w:rsid w:val="006A722B"/>
    <w:rsid w:val="006D5CF6"/>
    <w:rsid w:val="00782F10"/>
    <w:rsid w:val="007D6FF6"/>
    <w:rsid w:val="007F2082"/>
    <w:rsid w:val="008213B7"/>
    <w:rsid w:val="008756A6"/>
    <w:rsid w:val="008F1E74"/>
    <w:rsid w:val="0090126C"/>
    <w:rsid w:val="0094628F"/>
    <w:rsid w:val="009A69E2"/>
    <w:rsid w:val="00A246B2"/>
    <w:rsid w:val="00A30B74"/>
    <w:rsid w:val="00A33C35"/>
    <w:rsid w:val="00A83410"/>
    <w:rsid w:val="00A90850"/>
    <w:rsid w:val="00B7680B"/>
    <w:rsid w:val="00BA12E8"/>
    <w:rsid w:val="00BD14A0"/>
    <w:rsid w:val="00CB3F9B"/>
    <w:rsid w:val="00CC3E13"/>
    <w:rsid w:val="00CE6C79"/>
    <w:rsid w:val="00D35CE1"/>
    <w:rsid w:val="00D373F6"/>
    <w:rsid w:val="00D9198E"/>
    <w:rsid w:val="00DD5807"/>
    <w:rsid w:val="00E27B4D"/>
    <w:rsid w:val="00E8239C"/>
    <w:rsid w:val="00E85272"/>
    <w:rsid w:val="00ED4955"/>
    <w:rsid w:val="00F0204E"/>
    <w:rsid w:val="00FF6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7918F"/>
  <w15:docId w15:val="{CB3C2E82-99FD-44FE-8183-0A307363C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A69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A69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A69E2"/>
    <w:rPr>
      <w:rFonts w:ascii="Tahoma" w:hAnsi="Tahoma" w:cs="Angsana New"/>
      <w:sz w:val="16"/>
      <w:szCs w:val="20"/>
    </w:rPr>
  </w:style>
  <w:style w:type="paragraph" w:styleId="ListeParagraf">
    <w:name w:val="List Paragraph"/>
    <w:basedOn w:val="Normal"/>
    <w:uiPriority w:val="34"/>
    <w:qFormat/>
    <w:rsid w:val="00470B99"/>
    <w:pPr>
      <w:ind w:left="720"/>
      <w:contextualSpacing/>
    </w:pPr>
    <w:rPr>
      <w:rFonts w:cs="Angsana New"/>
    </w:rPr>
  </w:style>
  <w:style w:type="paragraph" w:styleId="stBilgi">
    <w:name w:val="header"/>
    <w:basedOn w:val="Normal"/>
    <w:link w:val="stBilgiChar"/>
    <w:uiPriority w:val="99"/>
    <w:semiHidden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35CE1"/>
    <w:rPr>
      <w:rFonts w:cs="Angsana New"/>
    </w:rPr>
  </w:style>
  <w:style w:type="paragraph" w:styleId="AltBilgi">
    <w:name w:val="footer"/>
    <w:basedOn w:val="Normal"/>
    <w:link w:val="AltBilgiChar"/>
    <w:uiPriority w:val="99"/>
    <w:unhideWhenUsed/>
    <w:rsid w:val="00D35CE1"/>
    <w:pPr>
      <w:tabs>
        <w:tab w:val="center" w:pos="4536"/>
        <w:tab w:val="right" w:pos="9072"/>
      </w:tabs>
      <w:spacing w:after="0" w:line="240" w:lineRule="auto"/>
    </w:pPr>
    <w:rPr>
      <w:rFonts w:cs="Angsana New"/>
    </w:rPr>
  </w:style>
  <w:style w:type="character" w:customStyle="1" w:styleId="AltBilgiChar">
    <w:name w:val="Alt Bilgi Char"/>
    <w:basedOn w:val="VarsaylanParagrafYazTipi"/>
    <w:link w:val="AltBilgi"/>
    <w:uiPriority w:val="99"/>
    <w:rsid w:val="00D35CE1"/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DarkOS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Recep BAŞAK</cp:lastModifiedBy>
  <cp:revision>2</cp:revision>
  <dcterms:created xsi:type="dcterms:W3CDTF">2024-02-07T09:34:00Z</dcterms:created>
  <dcterms:modified xsi:type="dcterms:W3CDTF">2024-02-07T09:34:00Z</dcterms:modified>
</cp:coreProperties>
</file>