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BA4CB4" w14:textId="64C54A6C" w:rsidR="008D79D5" w:rsidRDefault="00961643" w:rsidP="00A10D62">
      <w:pPr>
        <w:jc w:val="center"/>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        </w:t>
      </w:r>
    </w:p>
    <w:p w14:paraId="3CC4F41C" w14:textId="73CDF5E3" w:rsidR="00A10D62" w:rsidRPr="00C269A4" w:rsidRDefault="008607CE" w:rsidP="008607CE">
      <w:pPr>
        <w:spacing w:line="240" w:lineRule="auto"/>
        <w:jc w:val="center"/>
        <w:rPr>
          <w:rFonts w:ascii="Times New Roman" w:hAnsi="Times New Roman" w:cs="Times New Roman"/>
          <w:b/>
          <w:sz w:val="24"/>
          <w:szCs w:val="24"/>
        </w:rPr>
      </w:pPr>
      <w:r w:rsidRPr="00C269A4">
        <w:rPr>
          <w:rFonts w:ascii="Times New Roman" w:hAnsi="Times New Roman" w:cs="Times New Roman"/>
          <w:b/>
          <w:sz w:val="24"/>
          <w:szCs w:val="24"/>
        </w:rPr>
        <w:t>İDARİ VE MALİ İŞLER DAİRE BAŞKANLIĞI</w:t>
      </w:r>
      <w:r w:rsidR="00553D8E">
        <w:rPr>
          <w:rFonts w:ascii="Times New Roman" w:hAnsi="Times New Roman" w:cs="Times New Roman"/>
          <w:b/>
          <w:sz w:val="24"/>
          <w:szCs w:val="24"/>
        </w:rPr>
        <w:t>’NA,</w:t>
      </w:r>
    </w:p>
    <w:p w14:paraId="1FF6F57C" w14:textId="77777777" w:rsidR="00A10D62" w:rsidRPr="00A10D62" w:rsidRDefault="00A10D62" w:rsidP="00A10D62">
      <w:pPr>
        <w:jc w:val="center"/>
        <w:rPr>
          <w:rFonts w:ascii="Times New Roman" w:hAnsi="Times New Roman" w:cs="Times New Roman"/>
          <w:sz w:val="24"/>
          <w:szCs w:val="24"/>
        </w:rPr>
      </w:pPr>
    </w:p>
    <w:p w14:paraId="60344FF7" w14:textId="5606D99C" w:rsidR="00A10D62" w:rsidRPr="00553D8E" w:rsidRDefault="00A10D62" w:rsidP="00A10D62">
      <w:pPr>
        <w:jc w:val="both"/>
        <w:rPr>
          <w:rFonts w:ascii="Times New Roman" w:hAnsi="Times New Roman" w:cs="Times New Roman"/>
          <w:sz w:val="24"/>
          <w:szCs w:val="24"/>
        </w:rPr>
      </w:pPr>
      <w:r w:rsidRPr="00A10D62">
        <w:rPr>
          <w:rFonts w:ascii="Times New Roman" w:hAnsi="Times New Roman" w:cs="Times New Roman"/>
          <w:sz w:val="24"/>
          <w:szCs w:val="24"/>
        </w:rPr>
        <w:t xml:space="preserve">          </w:t>
      </w:r>
      <w:r w:rsidRPr="00553D8E">
        <w:rPr>
          <w:rFonts w:ascii="Times New Roman" w:hAnsi="Times New Roman" w:cs="Times New Roman"/>
          <w:sz w:val="24"/>
          <w:szCs w:val="24"/>
        </w:rPr>
        <w:t xml:space="preserve">Üniversitemizin </w:t>
      </w:r>
      <w:r w:rsidR="00732DAE">
        <w:rPr>
          <w:rFonts w:ascii="Times New Roman" w:hAnsi="Times New Roman" w:cs="Times New Roman"/>
          <w:b/>
          <w:sz w:val="24"/>
          <w:szCs w:val="24"/>
        </w:rPr>
        <w:t>Metalurji ve Malzeme Mühendisliği</w:t>
      </w:r>
      <w:r w:rsidRPr="00553D8E">
        <w:rPr>
          <w:rFonts w:ascii="Times New Roman" w:hAnsi="Times New Roman" w:cs="Times New Roman"/>
          <w:sz w:val="24"/>
          <w:szCs w:val="24"/>
        </w:rPr>
        <w:t xml:space="preserve"> Bölümüne, </w:t>
      </w:r>
      <w:r w:rsidRPr="00732DAE">
        <w:rPr>
          <w:rFonts w:ascii="Times New Roman" w:hAnsi="Times New Roman" w:cs="Times New Roman"/>
          <w:b/>
          <w:sz w:val="24"/>
          <w:szCs w:val="24"/>
        </w:rPr>
        <w:t>AB</w:t>
      </w:r>
      <w:r w:rsidR="00732DAE" w:rsidRPr="00732DAE">
        <w:rPr>
          <w:rFonts w:ascii="Times New Roman" w:hAnsi="Times New Roman" w:cs="Times New Roman"/>
          <w:b/>
          <w:sz w:val="24"/>
          <w:szCs w:val="24"/>
        </w:rPr>
        <w:t>101096409</w:t>
      </w:r>
      <w:r w:rsidRPr="00553D8E">
        <w:rPr>
          <w:rFonts w:ascii="Times New Roman" w:hAnsi="Times New Roman" w:cs="Times New Roman"/>
          <w:sz w:val="24"/>
          <w:szCs w:val="24"/>
        </w:rPr>
        <w:t xml:space="preserve"> kod numaralı proje kapsamında yurtdışından </w:t>
      </w:r>
      <w:r w:rsidR="00732DAE" w:rsidRPr="00732DAE">
        <w:rPr>
          <w:rFonts w:ascii="Times New Roman" w:hAnsi="Times New Roman" w:cs="Times New Roman"/>
          <w:b/>
          <w:sz w:val="24"/>
          <w:szCs w:val="24"/>
        </w:rPr>
        <w:t xml:space="preserve">R2M Solution </w:t>
      </w:r>
      <w:proofErr w:type="spellStart"/>
      <w:r w:rsidR="00732DAE" w:rsidRPr="00732DAE">
        <w:rPr>
          <w:rFonts w:ascii="Times New Roman" w:hAnsi="Times New Roman" w:cs="Times New Roman"/>
          <w:b/>
          <w:sz w:val="24"/>
          <w:szCs w:val="24"/>
        </w:rPr>
        <w:t>Spain</w:t>
      </w:r>
      <w:proofErr w:type="spellEnd"/>
      <w:r w:rsidR="00732DAE" w:rsidRPr="00732DAE">
        <w:rPr>
          <w:rFonts w:ascii="Times New Roman" w:hAnsi="Times New Roman" w:cs="Times New Roman"/>
          <w:b/>
          <w:sz w:val="24"/>
          <w:szCs w:val="24"/>
        </w:rPr>
        <w:t>, S.L.</w:t>
      </w:r>
      <w:r w:rsidRPr="00553D8E">
        <w:rPr>
          <w:rFonts w:ascii="Times New Roman" w:hAnsi="Times New Roman" w:cs="Times New Roman"/>
          <w:sz w:val="24"/>
          <w:szCs w:val="24"/>
        </w:rPr>
        <w:t xml:space="preserve"> firmasından </w:t>
      </w:r>
      <w:r w:rsidR="00732DAE" w:rsidRPr="00732DAE">
        <w:rPr>
          <w:rFonts w:ascii="Times New Roman" w:hAnsi="Times New Roman" w:cs="Times New Roman"/>
          <w:b/>
          <w:sz w:val="24"/>
          <w:szCs w:val="24"/>
        </w:rPr>
        <w:t>12.861,75</w:t>
      </w:r>
      <w:r w:rsidR="00732DAE">
        <w:rPr>
          <w:rFonts w:ascii="Times New Roman" w:hAnsi="Times New Roman" w:cs="Times New Roman"/>
          <w:sz w:val="24"/>
          <w:szCs w:val="24"/>
        </w:rPr>
        <w:t xml:space="preserve"> </w:t>
      </w:r>
      <w:r w:rsidR="00553D8E">
        <w:rPr>
          <w:rFonts w:ascii="Times New Roman" w:hAnsi="Times New Roman" w:cs="Times New Roman"/>
          <w:b/>
          <w:sz w:val="24"/>
          <w:szCs w:val="24"/>
        </w:rPr>
        <w:t>EURO</w:t>
      </w:r>
      <w:r w:rsidRPr="00553D8E">
        <w:rPr>
          <w:rFonts w:ascii="Times New Roman" w:hAnsi="Times New Roman" w:cs="Times New Roman"/>
          <w:sz w:val="24"/>
          <w:szCs w:val="24"/>
        </w:rPr>
        <w:t xml:space="preserve"> bedelle satın alınacak olan </w:t>
      </w:r>
      <w:proofErr w:type="spellStart"/>
      <w:r w:rsidR="00732DAE" w:rsidRPr="00732DAE">
        <w:rPr>
          <w:rFonts w:ascii="Times New Roman" w:hAnsi="Times New Roman" w:cs="Times New Roman"/>
          <w:b/>
          <w:sz w:val="24"/>
          <w:szCs w:val="24"/>
        </w:rPr>
        <w:t>Success</w:t>
      </w:r>
      <w:proofErr w:type="spellEnd"/>
      <w:r w:rsidR="00732DAE" w:rsidRPr="00732DAE">
        <w:rPr>
          <w:rFonts w:ascii="Times New Roman" w:hAnsi="Times New Roman" w:cs="Times New Roman"/>
          <w:b/>
          <w:sz w:val="24"/>
          <w:szCs w:val="24"/>
        </w:rPr>
        <w:t xml:space="preserve"> </w:t>
      </w:r>
      <w:proofErr w:type="spellStart"/>
      <w:r w:rsidR="00732DAE" w:rsidRPr="00732DAE">
        <w:rPr>
          <w:rFonts w:ascii="Times New Roman" w:hAnsi="Times New Roman" w:cs="Times New Roman"/>
          <w:b/>
          <w:sz w:val="24"/>
          <w:szCs w:val="24"/>
        </w:rPr>
        <w:t>Fee</w:t>
      </w:r>
      <w:proofErr w:type="spellEnd"/>
      <w:r w:rsidR="00732DAE" w:rsidRPr="00732DAE">
        <w:rPr>
          <w:rFonts w:ascii="Times New Roman" w:hAnsi="Times New Roman" w:cs="Times New Roman"/>
          <w:b/>
          <w:sz w:val="24"/>
          <w:szCs w:val="24"/>
        </w:rPr>
        <w:t xml:space="preserve"> PV4Plants</w:t>
      </w:r>
      <w:r w:rsidRPr="00553D8E">
        <w:rPr>
          <w:rFonts w:ascii="Times New Roman" w:hAnsi="Times New Roman" w:cs="Times New Roman"/>
          <w:sz w:val="24"/>
          <w:szCs w:val="24"/>
        </w:rPr>
        <w:t xml:space="preserve"> ile ilgili olarak </w:t>
      </w:r>
      <w:r w:rsidR="00732DAE" w:rsidRPr="00732DAE">
        <w:rPr>
          <w:rFonts w:ascii="Times New Roman" w:hAnsi="Times New Roman" w:cs="Times New Roman"/>
          <w:b/>
          <w:sz w:val="24"/>
          <w:szCs w:val="24"/>
        </w:rPr>
        <w:t>23/02/2023</w:t>
      </w:r>
      <w:r w:rsidRPr="00553D8E">
        <w:rPr>
          <w:rFonts w:ascii="Times New Roman" w:hAnsi="Times New Roman" w:cs="Times New Roman"/>
          <w:sz w:val="24"/>
          <w:szCs w:val="24"/>
        </w:rPr>
        <w:t xml:space="preserve"> tarih ve </w:t>
      </w:r>
      <w:r w:rsidR="00732DAE" w:rsidRPr="00732DAE">
        <w:rPr>
          <w:rFonts w:ascii="Times New Roman" w:hAnsi="Times New Roman" w:cs="Times New Roman"/>
          <w:b/>
          <w:sz w:val="24"/>
          <w:szCs w:val="24"/>
        </w:rPr>
        <w:t>2023-161</w:t>
      </w:r>
      <w:r w:rsidRPr="00553D8E">
        <w:rPr>
          <w:rFonts w:ascii="Times New Roman" w:hAnsi="Times New Roman" w:cs="Times New Roman"/>
          <w:sz w:val="24"/>
          <w:szCs w:val="24"/>
        </w:rPr>
        <w:t xml:space="preserve"> sayılı proforma faturada görüldüğü üzere </w:t>
      </w:r>
      <w:r w:rsidR="00732DAE">
        <w:rPr>
          <w:rFonts w:ascii="Times New Roman" w:hAnsi="Times New Roman" w:cs="Times New Roman"/>
          <w:sz w:val="24"/>
          <w:szCs w:val="24"/>
        </w:rPr>
        <w:t>bir</w:t>
      </w:r>
      <w:r w:rsidRPr="00553D8E">
        <w:rPr>
          <w:rFonts w:ascii="Times New Roman" w:hAnsi="Times New Roman" w:cs="Times New Roman"/>
          <w:sz w:val="24"/>
          <w:szCs w:val="24"/>
        </w:rPr>
        <w:t xml:space="preserve"> kalem mal/hizmet bedelinin peşin ödenmesi hususunda bir sakınca görülmemektedir.</w:t>
      </w:r>
    </w:p>
    <w:p w14:paraId="51ECA03B" w14:textId="77777777" w:rsidR="00A10D62" w:rsidRPr="00A10D62" w:rsidRDefault="00A10D62" w:rsidP="00A10D62">
      <w:pPr>
        <w:jc w:val="both"/>
        <w:rPr>
          <w:rFonts w:ascii="Times New Roman" w:hAnsi="Times New Roman" w:cs="Times New Roman"/>
          <w:sz w:val="24"/>
          <w:szCs w:val="24"/>
        </w:rPr>
      </w:pPr>
      <w:r w:rsidRPr="00A10D62">
        <w:rPr>
          <w:rFonts w:ascii="Times New Roman" w:hAnsi="Times New Roman" w:cs="Times New Roman"/>
          <w:sz w:val="24"/>
          <w:szCs w:val="24"/>
        </w:rPr>
        <w:t xml:space="preserve">          Peşin Ödeme sonrasında söz konusu malzemelerin tamamı</w:t>
      </w:r>
      <w:r w:rsidRPr="00A10D62">
        <w:rPr>
          <w:rFonts w:ascii="Times New Roman" w:hAnsi="Times New Roman" w:cs="Times New Roman"/>
          <w:b/>
          <w:sz w:val="24"/>
          <w:szCs w:val="24"/>
        </w:rPr>
        <w:t xml:space="preserve">, </w:t>
      </w:r>
      <w:r w:rsidRPr="00A10D62">
        <w:rPr>
          <w:rFonts w:ascii="Times New Roman" w:hAnsi="Times New Roman" w:cs="Times New Roman"/>
          <w:sz w:val="24"/>
          <w:szCs w:val="24"/>
        </w:rPr>
        <w:t xml:space="preserve">Teknik Şartnameye uygun olarak gelmediği takdirde yurt dışına ilgili firmaya peşin havale yoluyla ödenen döviz cinsindeki mal bedeli, kur farkı ve banka masrafları toplamının tarafımdan ödenmesi dahil proje yöneticisi olarak bütün sorumluluk bana ait olup ödemenin peşin olarak yapılmasını rica ederim. </w:t>
      </w:r>
    </w:p>
    <w:p w14:paraId="7DCBC7AE" w14:textId="77777777" w:rsidR="00A10D62" w:rsidRPr="00A10D62" w:rsidRDefault="00A10D62" w:rsidP="00A10D62">
      <w:pPr>
        <w:jc w:val="both"/>
        <w:rPr>
          <w:rFonts w:ascii="Times New Roman" w:hAnsi="Times New Roman" w:cs="Times New Roman"/>
          <w:sz w:val="24"/>
          <w:szCs w:val="24"/>
        </w:rPr>
      </w:pPr>
      <w:r w:rsidRPr="00A10D62">
        <w:rPr>
          <w:rFonts w:ascii="Times New Roman" w:hAnsi="Times New Roman" w:cs="Times New Roman"/>
          <w:sz w:val="24"/>
          <w:szCs w:val="24"/>
        </w:rPr>
        <w:t xml:space="preserve">          Ayrıca; malzemeler gelmediği takdirde, yukarıda bahsedilen ödemenin tarafımdan yapılmasını taahhüt ederim.</w:t>
      </w:r>
    </w:p>
    <w:p w14:paraId="0DB84CA9" w14:textId="77777777" w:rsidR="00A10D62" w:rsidRPr="00A10D62" w:rsidRDefault="00A10D62" w:rsidP="00A10D62">
      <w:pPr>
        <w:rPr>
          <w:rFonts w:ascii="Times New Roman" w:hAnsi="Times New Roman" w:cs="Times New Roman"/>
        </w:rPr>
      </w:pPr>
    </w:p>
    <w:p w14:paraId="726198FA" w14:textId="77777777" w:rsidR="00A10D62" w:rsidRPr="00A10D62" w:rsidRDefault="00A10D62" w:rsidP="00A10D62">
      <w:pPr>
        <w:rPr>
          <w:rFonts w:ascii="Times New Roman" w:hAnsi="Times New Roman" w:cs="Times New Roman"/>
        </w:rPr>
      </w:pPr>
    </w:p>
    <w:p w14:paraId="2536A7C2" w14:textId="6C5DF4D8" w:rsidR="00A10D62" w:rsidRPr="00A10D62" w:rsidRDefault="00A10D62" w:rsidP="00A10D62">
      <w:pPr>
        <w:rPr>
          <w:rFonts w:ascii="Times New Roman" w:hAnsi="Times New Roman" w:cs="Times New Roman"/>
        </w:rPr>
      </w:pPr>
      <w:r w:rsidRPr="00A10D62">
        <w:rPr>
          <w:rFonts w:ascii="Times New Roman" w:hAnsi="Times New Roman" w:cs="Times New Roman"/>
        </w:rPr>
        <w:t xml:space="preserve">                                                                                                                      Tarihi:</w:t>
      </w:r>
      <w:r w:rsidR="00732DAE">
        <w:rPr>
          <w:rFonts w:ascii="Times New Roman" w:hAnsi="Times New Roman" w:cs="Times New Roman"/>
        </w:rPr>
        <w:t xml:space="preserve"> 20.03.2023</w:t>
      </w:r>
    </w:p>
    <w:p w14:paraId="103EF161" w14:textId="3B0C9286" w:rsidR="00732DAE" w:rsidRDefault="00A10D62" w:rsidP="00732DAE">
      <w:pPr>
        <w:rPr>
          <w:rFonts w:ascii="Times New Roman" w:hAnsi="Times New Roman" w:cs="Times New Roman"/>
        </w:rPr>
      </w:pPr>
      <w:r w:rsidRPr="00A10D62">
        <w:rPr>
          <w:rFonts w:ascii="Times New Roman" w:hAnsi="Times New Roman" w:cs="Times New Roman"/>
        </w:rPr>
        <w:t xml:space="preserve">                                                                                                                      Proje Yürütücüsünü</w:t>
      </w:r>
      <w:r w:rsidR="00732DAE">
        <w:rPr>
          <w:rFonts w:ascii="Times New Roman" w:hAnsi="Times New Roman" w:cs="Times New Roman"/>
        </w:rPr>
        <w:t xml:space="preserve">n </w:t>
      </w:r>
      <w:r w:rsidRPr="00A10D62">
        <w:rPr>
          <w:rFonts w:ascii="Times New Roman" w:hAnsi="Times New Roman" w:cs="Times New Roman"/>
        </w:rPr>
        <w:t>Adı Soyadı:</w:t>
      </w:r>
      <w:r w:rsidR="00732DAE">
        <w:rPr>
          <w:rFonts w:ascii="Times New Roman" w:hAnsi="Times New Roman" w:cs="Times New Roman"/>
        </w:rPr>
        <w:t xml:space="preserve"> </w:t>
      </w:r>
    </w:p>
    <w:p w14:paraId="57CD06EE" w14:textId="0ACE1ACE" w:rsidR="00A10D62" w:rsidRPr="00A10D62" w:rsidRDefault="00732DAE" w:rsidP="00732DAE">
      <w:pPr>
        <w:rPr>
          <w:rFonts w:ascii="Times New Roman" w:hAnsi="Times New Roman" w:cs="Times New Roman"/>
        </w:rPr>
      </w:pPr>
      <w:r w:rsidRPr="00A10D62">
        <w:rPr>
          <w:rFonts w:ascii="Times New Roman" w:hAnsi="Times New Roman" w:cs="Times New Roman"/>
        </w:rPr>
        <w:t xml:space="preserve">                                                                                                                      </w:t>
      </w:r>
      <w:r>
        <w:rPr>
          <w:rFonts w:ascii="Times New Roman" w:hAnsi="Times New Roman" w:cs="Times New Roman"/>
        </w:rPr>
        <w:t xml:space="preserve">Doç. Dr. Ali Erçin </w:t>
      </w:r>
      <w:proofErr w:type="spellStart"/>
      <w:r>
        <w:rPr>
          <w:rFonts w:ascii="Times New Roman" w:hAnsi="Times New Roman" w:cs="Times New Roman"/>
        </w:rPr>
        <w:t>Ersundu</w:t>
      </w:r>
      <w:proofErr w:type="spellEnd"/>
    </w:p>
    <w:p w14:paraId="6F8FC6D4" w14:textId="6B86FE53" w:rsidR="00A10D62" w:rsidRPr="00A10D62" w:rsidRDefault="00A10D62" w:rsidP="00A10D62">
      <w:pPr>
        <w:rPr>
          <w:rFonts w:ascii="Times New Roman" w:hAnsi="Times New Roman" w:cs="Times New Roman"/>
        </w:rPr>
      </w:pPr>
      <w:r w:rsidRPr="00A10D62">
        <w:rPr>
          <w:rFonts w:ascii="Times New Roman" w:hAnsi="Times New Roman" w:cs="Times New Roman"/>
        </w:rPr>
        <w:t xml:space="preserve">                                                                                                                      İmzası:</w:t>
      </w:r>
    </w:p>
    <w:p w14:paraId="521A9EA6" w14:textId="77777777" w:rsidR="00E50736" w:rsidRDefault="00E50736" w:rsidP="00A10D62">
      <w:pPr>
        <w:jc w:val="both"/>
        <w:rPr>
          <w:rFonts w:ascii="Times New Roman" w:hAnsi="Times New Roman" w:cs="Times New Roman"/>
          <w:b/>
          <w:sz w:val="24"/>
          <w:szCs w:val="24"/>
        </w:rPr>
      </w:pPr>
    </w:p>
    <w:p w14:paraId="13C35C87" w14:textId="77777777" w:rsidR="00E50736" w:rsidRDefault="00E50736" w:rsidP="00A10D62">
      <w:pPr>
        <w:jc w:val="both"/>
        <w:rPr>
          <w:rFonts w:ascii="Times New Roman" w:hAnsi="Times New Roman" w:cs="Times New Roman"/>
          <w:b/>
          <w:sz w:val="24"/>
          <w:szCs w:val="24"/>
        </w:rPr>
      </w:pPr>
    </w:p>
    <w:p w14:paraId="3C41B76C" w14:textId="77777777" w:rsidR="00E50736" w:rsidRDefault="00E50736" w:rsidP="00A10D62">
      <w:pPr>
        <w:jc w:val="both"/>
        <w:rPr>
          <w:rFonts w:ascii="Times New Roman" w:hAnsi="Times New Roman" w:cs="Times New Roman"/>
          <w:b/>
          <w:sz w:val="24"/>
          <w:szCs w:val="24"/>
        </w:rPr>
      </w:pPr>
    </w:p>
    <w:p w14:paraId="1DC5BFAF" w14:textId="77777777" w:rsidR="00E50736" w:rsidRDefault="00E50736" w:rsidP="00A10D62">
      <w:pPr>
        <w:jc w:val="both"/>
        <w:rPr>
          <w:rFonts w:ascii="Times New Roman" w:hAnsi="Times New Roman" w:cs="Times New Roman"/>
          <w:b/>
          <w:sz w:val="24"/>
          <w:szCs w:val="24"/>
        </w:rPr>
      </w:pPr>
    </w:p>
    <w:p w14:paraId="45AB3D89" w14:textId="402670E4" w:rsidR="00A10D62" w:rsidRPr="00961643" w:rsidRDefault="00A10D62" w:rsidP="00A10D62">
      <w:pPr>
        <w:jc w:val="both"/>
        <w:rPr>
          <w:rFonts w:ascii="Times New Roman" w:hAnsi="Times New Roman" w:cs="Times New Roman"/>
          <w:b/>
        </w:rPr>
      </w:pPr>
      <w:r w:rsidRPr="00961643">
        <w:rPr>
          <w:rFonts w:ascii="Times New Roman" w:hAnsi="Times New Roman" w:cs="Times New Roman"/>
          <w:b/>
        </w:rPr>
        <w:t>DİKKAT;</w:t>
      </w:r>
    </w:p>
    <w:p w14:paraId="4BF50937" w14:textId="5D8AB6B0" w:rsidR="00D35DA2" w:rsidRPr="00961643" w:rsidRDefault="00A10D62" w:rsidP="00A10D62">
      <w:pPr>
        <w:jc w:val="both"/>
        <w:rPr>
          <w:rFonts w:ascii="Times New Roman" w:hAnsi="Times New Roman" w:cs="Times New Roman"/>
          <w:b/>
        </w:rPr>
      </w:pPr>
      <w:r w:rsidRPr="00961643">
        <w:rPr>
          <w:rFonts w:ascii="Times New Roman" w:hAnsi="Times New Roman" w:cs="Times New Roman"/>
          <w:b/>
        </w:rPr>
        <w:t>PEŞİN ÖDEME İSTENMESİ DURUMUNDA YAZI İÇERİSİNDEKİ KOYU RENKLİ YERLER DÜZELTİLEREK SATINALMA İLE İLGİLİ BU TAAHHÜTNAME HAZIRLANIP İMZALANACAKTIR.</w:t>
      </w:r>
    </w:p>
    <w:p w14:paraId="441CECD5" w14:textId="28B20E28" w:rsidR="001B0CF7" w:rsidRPr="00961643" w:rsidRDefault="00BC4860" w:rsidP="00A10D62">
      <w:pPr>
        <w:jc w:val="both"/>
        <w:rPr>
          <w:rFonts w:ascii="Times New Roman" w:hAnsi="Times New Roman" w:cs="Times New Roman"/>
          <w:b/>
        </w:rPr>
      </w:pPr>
      <w:r w:rsidRPr="00961643">
        <w:rPr>
          <w:rFonts w:ascii="Times New Roman" w:hAnsi="Times New Roman" w:cs="Times New Roman"/>
          <w:b/>
        </w:rPr>
        <w:t>FİRMA İLE YAPILAN SÖZLEŞME DİLEKÇENİN EKİ OLMALIDIR.</w:t>
      </w:r>
    </w:p>
    <w:sectPr w:rsidR="001B0CF7" w:rsidRPr="00961643" w:rsidSect="00BE31CB">
      <w:headerReference w:type="default" r:id="rId8"/>
      <w:footerReference w:type="default" r:id="rId9"/>
      <w:pgSz w:w="11906" w:h="16838"/>
      <w:pgMar w:top="1418" w:right="1134" w:bottom="1418" w:left="1134" w:header="426" w:footer="59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0D1CE4" w14:textId="77777777" w:rsidR="001C2525" w:rsidRDefault="001C2525" w:rsidP="00F936A6">
      <w:pPr>
        <w:spacing w:after="0" w:line="240" w:lineRule="auto"/>
      </w:pPr>
      <w:r>
        <w:separator/>
      </w:r>
    </w:p>
  </w:endnote>
  <w:endnote w:type="continuationSeparator" w:id="0">
    <w:p w14:paraId="056DE5EF" w14:textId="77777777" w:rsidR="001C2525" w:rsidRDefault="001C2525" w:rsidP="00F936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A2"/>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B35AD" w14:textId="6ED1CA02" w:rsidR="00D35DA2" w:rsidRPr="009E7281" w:rsidRDefault="009E7281">
    <w:pPr>
      <w:pStyle w:val="AltBilgi"/>
      <w:rPr>
        <w:rFonts w:ascii="Times New Roman" w:hAnsi="Times New Roman" w:cs="Times New Roman"/>
        <w:sz w:val="20"/>
        <w:szCs w:val="20"/>
      </w:rPr>
    </w:pPr>
    <w:r w:rsidRPr="009E7281">
      <w:rPr>
        <w:rFonts w:ascii="Times New Roman" w:hAnsi="Times New Roman" w:cs="Times New Roman"/>
        <w:sz w:val="20"/>
        <w:szCs w:val="20"/>
      </w:rPr>
      <w:t>Form No: FR-185</w:t>
    </w:r>
    <w:r w:rsidRPr="009E7281">
      <w:rPr>
        <w:rFonts w:ascii="Times New Roman" w:hAnsi="Times New Roman" w:cs="Times New Roman"/>
        <w:sz w:val="20"/>
        <w:szCs w:val="20"/>
      </w:rPr>
      <w:t>5</w:t>
    </w:r>
    <w:r w:rsidRPr="009E7281">
      <w:rPr>
        <w:rFonts w:ascii="Times New Roman" w:hAnsi="Times New Roman" w:cs="Times New Roman"/>
        <w:sz w:val="20"/>
        <w:szCs w:val="20"/>
      </w:rPr>
      <w:t>; Revizyon Tarihi: 03.05.2023; Revizyon No: 00</w:t>
    </w:r>
    <w:r w:rsidR="00DB16EE" w:rsidRPr="009E7281">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1F8F5" w14:textId="77777777" w:rsidR="001C2525" w:rsidRDefault="001C2525" w:rsidP="00F936A6">
      <w:pPr>
        <w:spacing w:after="0" w:line="240" w:lineRule="auto"/>
      </w:pPr>
      <w:r>
        <w:separator/>
      </w:r>
    </w:p>
  </w:footnote>
  <w:footnote w:type="continuationSeparator" w:id="0">
    <w:p w14:paraId="025A14E9" w14:textId="77777777" w:rsidR="001C2525" w:rsidRDefault="001C2525" w:rsidP="00F936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C10AF1" w14:textId="541E1A72" w:rsidR="00D35DA2" w:rsidRDefault="009E7281" w:rsidP="009E7281">
    <w:pPr>
      <w:tabs>
        <w:tab w:val="left" w:pos="709"/>
        <w:tab w:val="left" w:pos="851"/>
      </w:tabs>
      <w:spacing w:line="240" w:lineRule="auto"/>
      <w:jc w:val="center"/>
      <w:rPr>
        <w:rFonts w:ascii="Tahoma" w:hAnsi="Tahoma" w:cs="Tahoma"/>
      </w:rPr>
    </w:pPr>
    <w:r>
      <w:rPr>
        <w:noProof/>
      </w:rPr>
      <w:drawing>
        <wp:inline distT="0" distB="0" distL="0" distR="0" wp14:anchorId="6DFE552E" wp14:editId="5116B31B">
          <wp:extent cx="939509" cy="830580"/>
          <wp:effectExtent l="0" t="0" r="0" b="7620"/>
          <wp:docPr id="1045" name="Resim 1">
            <a:extLst xmlns:a="http://schemas.openxmlformats.org/drawingml/2006/main">
              <a:ext uri="{FF2B5EF4-FFF2-40B4-BE49-F238E27FC236}">
                <a16:creationId xmlns:a16="http://schemas.microsoft.com/office/drawing/2014/main" id="{0A45B9F2-53D6-40A4-B41E-5AD489EA8D7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5" name="Resim 1">
                    <a:extLst>
                      <a:ext uri="{FF2B5EF4-FFF2-40B4-BE49-F238E27FC236}">
                        <a16:creationId xmlns:a16="http://schemas.microsoft.com/office/drawing/2014/main" id="{0A45B9F2-53D6-40A4-B41E-5AD489EA8D76}"/>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9661" cy="839555"/>
                  </a:xfrm>
                  <a:prstGeom prst="rect">
                    <a:avLst/>
                  </a:prstGeom>
                  <a:noFill/>
                  <a:ln>
                    <a:noFill/>
                  </a:ln>
                </pic:spPr>
              </pic:pic>
            </a:graphicData>
          </a:graphic>
        </wp:inline>
      </w:drawing>
    </w:r>
  </w:p>
  <w:p w14:paraId="10C931D9" w14:textId="77B24567" w:rsidR="009E7281" w:rsidRPr="009E7281" w:rsidRDefault="009E7281" w:rsidP="009E7281">
    <w:pPr>
      <w:tabs>
        <w:tab w:val="left" w:pos="709"/>
        <w:tab w:val="left" w:pos="851"/>
      </w:tabs>
      <w:spacing w:line="240" w:lineRule="auto"/>
      <w:jc w:val="center"/>
      <w:rPr>
        <w:rFonts w:ascii="Times New Roman" w:hAnsi="Times New Roman" w:cs="Times New Roman"/>
        <w:b/>
        <w:bCs/>
        <w:sz w:val="28"/>
        <w:szCs w:val="28"/>
      </w:rPr>
    </w:pPr>
    <w:r w:rsidRPr="009E7281">
      <w:rPr>
        <w:rFonts w:ascii="Times New Roman" w:hAnsi="Times New Roman" w:cs="Times New Roman"/>
        <w:b/>
        <w:bCs/>
        <w:sz w:val="28"/>
        <w:szCs w:val="28"/>
      </w:rPr>
      <w:t>YURTDIŞI ALIM PEŞİN ÖDEME TAAHHÜTNAMESİ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DB165F52"/>
    <w:lvl w:ilvl="0">
      <w:start w:val="1"/>
      <w:numFmt w:val="decimal"/>
      <w:lvlText w:val="%1."/>
      <w:lvlJc w:val="left"/>
      <w:pPr>
        <w:ind w:left="360" w:hanging="360"/>
      </w:pPr>
      <w:rPr>
        <w:b/>
      </w:rPr>
    </w:lvl>
    <w:lvl w:ilvl="1">
      <w:start w:val="1"/>
      <w:numFmt w:val="decimal"/>
      <w:lvlText w:val="%1.%2."/>
      <w:lvlJc w:val="left"/>
      <w:pPr>
        <w:ind w:left="792" w:hanging="432"/>
      </w:pPr>
      <w:rPr>
        <w:b/>
        <w:color w:val="auto"/>
      </w:rPr>
    </w:lvl>
    <w:lvl w:ilvl="2">
      <w:start w:val="1"/>
      <w:numFmt w:val="decimal"/>
      <w:lvlText w:val="%1.%2.%3."/>
      <w:lvlJc w:val="left"/>
      <w:pPr>
        <w:ind w:left="930" w:hanging="504"/>
      </w:pPr>
      <w:rPr>
        <w:b/>
      </w:rPr>
    </w:lvl>
    <w:lvl w:ilvl="3">
      <w:start w:val="1"/>
      <w:numFmt w:val="decimal"/>
      <w:lvlText w:val="%1.%2.%3.%4."/>
      <w:lvlJc w:val="left"/>
      <w:pPr>
        <w:ind w:left="1728" w:hanging="648"/>
      </w:pPr>
      <w:rPr>
        <w:b/>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0DE7972"/>
    <w:multiLevelType w:val="hybridMultilevel"/>
    <w:tmpl w:val="D306412E"/>
    <w:lvl w:ilvl="0" w:tplc="041F0001">
      <w:start w:val="1"/>
      <w:numFmt w:val="bullet"/>
      <w:lvlText w:val=""/>
      <w:lvlJc w:val="left"/>
      <w:pPr>
        <w:ind w:left="2199" w:hanging="360"/>
      </w:pPr>
      <w:rPr>
        <w:rFonts w:ascii="Symbol" w:hAnsi="Symbol" w:hint="default"/>
      </w:rPr>
    </w:lvl>
    <w:lvl w:ilvl="1" w:tplc="041F0003">
      <w:start w:val="1"/>
      <w:numFmt w:val="bullet"/>
      <w:lvlText w:val="o"/>
      <w:lvlJc w:val="left"/>
      <w:pPr>
        <w:ind w:left="2919" w:hanging="360"/>
      </w:pPr>
      <w:rPr>
        <w:rFonts w:ascii="Courier New" w:hAnsi="Courier New" w:cs="Courier New" w:hint="default"/>
      </w:rPr>
    </w:lvl>
    <w:lvl w:ilvl="2" w:tplc="041F0005" w:tentative="1">
      <w:start w:val="1"/>
      <w:numFmt w:val="bullet"/>
      <w:lvlText w:val=""/>
      <w:lvlJc w:val="left"/>
      <w:pPr>
        <w:ind w:left="3639" w:hanging="360"/>
      </w:pPr>
      <w:rPr>
        <w:rFonts w:ascii="Wingdings" w:hAnsi="Wingdings" w:hint="default"/>
      </w:rPr>
    </w:lvl>
    <w:lvl w:ilvl="3" w:tplc="041F0001" w:tentative="1">
      <w:start w:val="1"/>
      <w:numFmt w:val="bullet"/>
      <w:lvlText w:val=""/>
      <w:lvlJc w:val="left"/>
      <w:pPr>
        <w:ind w:left="4359" w:hanging="360"/>
      </w:pPr>
      <w:rPr>
        <w:rFonts w:ascii="Symbol" w:hAnsi="Symbol" w:hint="default"/>
      </w:rPr>
    </w:lvl>
    <w:lvl w:ilvl="4" w:tplc="041F0003" w:tentative="1">
      <w:start w:val="1"/>
      <w:numFmt w:val="bullet"/>
      <w:lvlText w:val="o"/>
      <w:lvlJc w:val="left"/>
      <w:pPr>
        <w:ind w:left="5079" w:hanging="360"/>
      </w:pPr>
      <w:rPr>
        <w:rFonts w:ascii="Courier New" w:hAnsi="Courier New" w:cs="Courier New" w:hint="default"/>
      </w:rPr>
    </w:lvl>
    <w:lvl w:ilvl="5" w:tplc="041F0005" w:tentative="1">
      <w:start w:val="1"/>
      <w:numFmt w:val="bullet"/>
      <w:lvlText w:val=""/>
      <w:lvlJc w:val="left"/>
      <w:pPr>
        <w:ind w:left="5799" w:hanging="360"/>
      </w:pPr>
      <w:rPr>
        <w:rFonts w:ascii="Wingdings" w:hAnsi="Wingdings" w:hint="default"/>
      </w:rPr>
    </w:lvl>
    <w:lvl w:ilvl="6" w:tplc="041F0001" w:tentative="1">
      <w:start w:val="1"/>
      <w:numFmt w:val="bullet"/>
      <w:lvlText w:val=""/>
      <w:lvlJc w:val="left"/>
      <w:pPr>
        <w:ind w:left="6519" w:hanging="360"/>
      </w:pPr>
      <w:rPr>
        <w:rFonts w:ascii="Symbol" w:hAnsi="Symbol" w:hint="default"/>
      </w:rPr>
    </w:lvl>
    <w:lvl w:ilvl="7" w:tplc="041F0003" w:tentative="1">
      <w:start w:val="1"/>
      <w:numFmt w:val="bullet"/>
      <w:lvlText w:val="o"/>
      <w:lvlJc w:val="left"/>
      <w:pPr>
        <w:ind w:left="7239" w:hanging="360"/>
      </w:pPr>
      <w:rPr>
        <w:rFonts w:ascii="Courier New" w:hAnsi="Courier New" w:cs="Courier New" w:hint="default"/>
      </w:rPr>
    </w:lvl>
    <w:lvl w:ilvl="8" w:tplc="041F0005" w:tentative="1">
      <w:start w:val="1"/>
      <w:numFmt w:val="bullet"/>
      <w:lvlText w:val=""/>
      <w:lvlJc w:val="left"/>
      <w:pPr>
        <w:ind w:left="7959" w:hanging="360"/>
      </w:pPr>
      <w:rPr>
        <w:rFonts w:ascii="Wingdings" w:hAnsi="Wingdings" w:hint="default"/>
      </w:rPr>
    </w:lvl>
  </w:abstractNum>
  <w:abstractNum w:abstractNumId="2" w15:restartNumberingAfterBreak="0">
    <w:nsid w:val="01030EDE"/>
    <w:multiLevelType w:val="hybridMultilevel"/>
    <w:tmpl w:val="0A56F21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11A24B3"/>
    <w:multiLevelType w:val="multilevel"/>
    <w:tmpl w:val="2A58BE4C"/>
    <w:lvl w:ilvl="0">
      <w:start w:val="5"/>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22E04F6"/>
    <w:multiLevelType w:val="multilevel"/>
    <w:tmpl w:val="ACE69476"/>
    <w:lvl w:ilvl="0">
      <w:start w:val="1"/>
      <w:numFmt w:val="decimal"/>
      <w:lvlText w:val="%1."/>
      <w:lvlJc w:val="left"/>
      <w:pPr>
        <w:ind w:left="720" w:hanging="360"/>
      </w:pPr>
      <w:rPr>
        <w:rFonts w:hint="default"/>
      </w:rPr>
    </w:lvl>
    <w:lvl w:ilvl="1">
      <w:start w:val="2"/>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5" w15:restartNumberingAfterBreak="0">
    <w:nsid w:val="51BB2FA4"/>
    <w:multiLevelType w:val="multilevel"/>
    <w:tmpl w:val="D2021CAA"/>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rPr>
    </w:lvl>
    <w:lvl w:ilvl="2">
      <w:start w:val="1"/>
      <w:numFmt w:val="decimal"/>
      <w:lvlText w:val="%1.%2.%3"/>
      <w:lvlJc w:val="left"/>
      <w:pPr>
        <w:tabs>
          <w:tab w:val="num" w:pos="3240"/>
        </w:tabs>
        <w:ind w:left="3240" w:hanging="1080"/>
      </w:pPr>
      <w:rPr>
        <w:rFonts w:hint="default"/>
      </w:rPr>
    </w:lvl>
    <w:lvl w:ilvl="3">
      <w:start w:val="1"/>
      <w:numFmt w:val="decimal"/>
      <w:lvlText w:val="%1.%2.%3.%4"/>
      <w:lvlJc w:val="left"/>
      <w:pPr>
        <w:tabs>
          <w:tab w:val="num" w:pos="4320"/>
        </w:tabs>
        <w:ind w:left="432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6" w15:restartNumberingAfterBreak="0">
    <w:nsid w:val="550F551E"/>
    <w:multiLevelType w:val="multilevel"/>
    <w:tmpl w:val="6E74D2B6"/>
    <w:lvl w:ilvl="0">
      <w:start w:val="5"/>
      <w:numFmt w:val="decimal"/>
      <w:lvlText w:val="%1"/>
      <w:lvlJc w:val="left"/>
      <w:pPr>
        <w:tabs>
          <w:tab w:val="num" w:pos="375"/>
        </w:tabs>
        <w:ind w:left="375" w:hanging="375"/>
      </w:pPr>
      <w:rPr>
        <w:rFonts w:hint="default"/>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3240"/>
        </w:tabs>
        <w:ind w:left="3240" w:hanging="1080"/>
      </w:pPr>
      <w:rPr>
        <w:rFonts w:ascii="Calibri" w:hAnsi="Calibri" w:cs="Calibri" w:hint="default"/>
        <w:b/>
        <w:sz w:val="24"/>
        <w:szCs w:val="24"/>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5760"/>
        </w:tabs>
        <w:ind w:left="5760" w:hanging="1440"/>
      </w:pPr>
      <w:rPr>
        <w:rFonts w:hint="default"/>
      </w:rPr>
    </w:lvl>
    <w:lvl w:ilvl="5">
      <w:start w:val="1"/>
      <w:numFmt w:val="decimal"/>
      <w:lvlText w:val="%1.%2.%3.%4.%5.%6"/>
      <w:lvlJc w:val="left"/>
      <w:pPr>
        <w:tabs>
          <w:tab w:val="num" w:pos="7200"/>
        </w:tabs>
        <w:ind w:left="7200" w:hanging="1800"/>
      </w:pPr>
      <w:rPr>
        <w:rFonts w:hint="default"/>
      </w:rPr>
    </w:lvl>
    <w:lvl w:ilvl="6">
      <w:start w:val="1"/>
      <w:numFmt w:val="decimal"/>
      <w:lvlText w:val="%1.%2.%3.%4.%5.%6.%7"/>
      <w:lvlJc w:val="left"/>
      <w:pPr>
        <w:tabs>
          <w:tab w:val="num" w:pos="8640"/>
        </w:tabs>
        <w:ind w:left="8640" w:hanging="2160"/>
      </w:pPr>
      <w:rPr>
        <w:rFonts w:hint="default"/>
      </w:rPr>
    </w:lvl>
    <w:lvl w:ilvl="7">
      <w:start w:val="1"/>
      <w:numFmt w:val="decimal"/>
      <w:lvlText w:val="%1.%2.%3.%4.%5.%6.%7.%8"/>
      <w:lvlJc w:val="left"/>
      <w:pPr>
        <w:tabs>
          <w:tab w:val="num" w:pos="9720"/>
        </w:tabs>
        <w:ind w:left="9720" w:hanging="2160"/>
      </w:pPr>
      <w:rPr>
        <w:rFonts w:hint="default"/>
      </w:rPr>
    </w:lvl>
    <w:lvl w:ilvl="8">
      <w:start w:val="1"/>
      <w:numFmt w:val="decimal"/>
      <w:lvlText w:val="%1.%2.%3.%4.%5.%6.%7.%8.%9"/>
      <w:lvlJc w:val="left"/>
      <w:pPr>
        <w:tabs>
          <w:tab w:val="num" w:pos="11160"/>
        </w:tabs>
        <w:ind w:left="11160" w:hanging="2520"/>
      </w:pPr>
      <w:rPr>
        <w:rFonts w:hint="default"/>
      </w:rPr>
    </w:lvl>
  </w:abstractNum>
  <w:abstractNum w:abstractNumId="7" w15:restartNumberingAfterBreak="0">
    <w:nsid w:val="57D965FC"/>
    <w:multiLevelType w:val="multilevel"/>
    <w:tmpl w:val="A5C295E6"/>
    <w:lvl w:ilvl="0">
      <w:start w:val="3"/>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8" w15:restartNumberingAfterBreak="0">
    <w:nsid w:val="63520238"/>
    <w:multiLevelType w:val="hybridMultilevel"/>
    <w:tmpl w:val="BE88076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667B5A95"/>
    <w:multiLevelType w:val="hybridMultilevel"/>
    <w:tmpl w:val="A0045324"/>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0" w15:restartNumberingAfterBreak="0">
    <w:nsid w:val="669C3556"/>
    <w:multiLevelType w:val="hybridMultilevel"/>
    <w:tmpl w:val="CE844D0A"/>
    <w:lvl w:ilvl="0" w:tplc="04090001">
      <w:start w:val="1"/>
      <w:numFmt w:val="bullet"/>
      <w:lvlText w:val=""/>
      <w:lvlJc w:val="left"/>
      <w:pPr>
        <w:ind w:left="2563" w:hanging="360"/>
      </w:pPr>
      <w:rPr>
        <w:rFonts w:ascii="Symbol" w:hAnsi="Symbol"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1" w15:restartNumberingAfterBreak="0">
    <w:nsid w:val="6C9D1111"/>
    <w:multiLevelType w:val="hybridMultilevel"/>
    <w:tmpl w:val="C9A66A2C"/>
    <w:lvl w:ilvl="0" w:tplc="A0986ADE">
      <w:start w:val="1"/>
      <w:numFmt w:val="decimal"/>
      <w:lvlText w:val="%1."/>
      <w:lvlJc w:val="left"/>
      <w:pPr>
        <w:tabs>
          <w:tab w:val="num" w:pos="420"/>
        </w:tabs>
        <w:ind w:left="420" w:hanging="360"/>
      </w:pPr>
      <w:rPr>
        <w:rFonts w:hint="default"/>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2" w15:restartNumberingAfterBreak="0">
    <w:nsid w:val="6E620707"/>
    <w:multiLevelType w:val="multilevel"/>
    <w:tmpl w:val="1C24FE0A"/>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b/>
      </w:rPr>
    </w:lvl>
    <w:lvl w:ilvl="2">
      <w:start w:val="1"/>
      <w:numFmt w:val="decimal"/>
      <w:lvlText w:val="%1.%2.%3"/>
      <w:lvlJc w:val="left"/>
      <w:pPr>
        <w:ind w:left="1004"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70011603"/>
    <w:multiLevelType w:val="multilevel"/>
    <w:tmpl w:val="31B8D48C"/>
    <w:lvl w:ilvl="0">
      <w:start w:val="1"/>
      <w:numFmt w:val="decimal"/>
      <w:lvlText w:val="%1"/>
      <w:lvlJc w:val="left"/>
      <w:pPr>
        <w:ind w:left="375" w:hanging="375"/>
      </w:pPr>
      <w:rPr>
        <w:rFonts w:hint="default"/>
      </w:rPr>
    </w:lvl>
    <w:lvl w:ilvl="1">
      <w:start w:val="1"/>
      <w:numFmt w:val="decimal"/>
      <w:lvlText w:val="%1.%2"/>
      <w:lvlJc w:val="left"/>
      <w:pPr>
        <w:ind w:left="1110" w:hanging="375"/>
      </w:pPr>
      <w:rPr>
        <w:rFonts w:hint="default"/>
      </w:rPr>
    </w:lvl>
    <w:lvl w:ilvl="2">
      <w:start w:val="1"/>
      <w:numFmt w:val="decimal"/>
      <w:lvlText w:val="%1.%2.%3"/>
      <w:lvlJc w:val="left"/>
      <w:pPr>
        <w:ind w:left="2190" w:hanging="720"/>
      </w:pPr>
      <w:rPr>
        <w:rFonts w:hint="default"/>
      </w:rPr>
    </w:lvl>
    <w:lvl w:ilvl="3">
      <w:start w:val="1"/>
      <w:numFmt w:val="decimal"/>
      <w:lvlText w:val="%1.%2.%3.%4"/>
      <w:lvlJc w:val="left"/>
      <w:pPr>
        <w:ind w:left="3285" w:hanging="1080"/>
      </w:pPr>
      <w:rPr>
        <w:rFonts w:hint="default"/>
      </w:rPr>
    </w:lvl>
    <w:lvl w:ilvl="4">
      <w:start w:val="1"/>
      <w:numFmt w:val="decimal"/>
      <w:lvlText w:val="%1.%2.%3.%4.%5"/>
      <w:lvlJc w:val="left"/>
      <w:pPr>
        <w:ind w:left="4020" w:hanging="1080"/>
      </w:pPr>
      <w:rPr>
        <w:rFonts w:hint="default"/>
      </w:rPr>
    </w:lvl>
    <w:lvl w:ilvl="5">
      <w:start w:val="1"/>
      <w:numFmt w:val="decimal"/>
      <w:lvlText w:val="%1.%2.%3.%4.%5.%6"/>
      <w:lvlJc w:val="left"/>
      <w:pPr>
        <w:ind w:left="5115" w:hanging="1440"/>
      </w:pPr>
      <w:rPr>
        <w:rFonts w:hint="default"/>
      </w:rPr>
    </w:lvl>
    <w:lvl w:ilvl="6">
      <w:start w:val="1"/>
      <w:numFmt w:val="decimal"/>
      <w:lvlText w:val="%1.%2.%3.%4.%5.%6.%7"/>
      <w:lvlJc w:val="left"/>
      <w:pPr>
        <w:ind w:left="5850" w:hanging="1440"/>
      </w:pPr>
      <w:rPr>
        <w:rFonts w:hint="default"/>
      </w:rPr>
    </w:lvl>
    <w:lvl w:ilvl="7">
      <w:start w:val="1"/>
      <w:numFmt w:val="decimal"/>
      <w:lvlText w:val="%1.%2.%3.%4.%5.%6.%7.%8"/>
      <w:lvlJc w:val="left"/>
      <w:pPr>
        <w:ind w:left="6945" w:hanging="1800"/>
      </w:pPr>
      <w:rPr>
        <w:rFonts w:hint="default"/>
      </w:rPr>
    </w:lvl>
    <w:lvl w:ilvl="8">
      <w:start w:val="1"/>
      <w:numFmt w:val="decimal"/>
      <w:lvlText w:val="%1.%2.%3.%4.%5.%6.%7.%8.%9"/>
      <w:lvlJc w:val="left"/>
      <w:pPr>
        <w:ind w:left="8040" w:hanging="2160"/>
      </w:pPr>
      <w:rPr>
        <w:rFonts w:hint="default"/>
      </w:rPr>
    </w:lvl>
  </w:abstractNum>
  <w:abstractNum w:abstractNumId="14" w15:restartNumberingAfterBreak="0">
    <w:nsid w:val="70E70E6D"/>
    <w:multiLevelType w:val="hybridMultilevel"/>
    <w:tmpl w:val="F1E231B2"/>
    <w:lvl w:ilvl="0" w:tplc="04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5" w15:restartNumberingAfterBreak="0">
    <w:nsid w:val="73E738F1"/>
    <w:multiLevelType w:val="hybridMultilevel"/>
    <w:tmpl w:val="8C88E2F4"/>
    <w:lvl w:ilvl="0" w:tplc="29A62D3C">
      <w:start w:val="1"/>
      <w:numFmt w:val="decimal"/>
      <w:lvlText w:val="%1."/>
      <w:lvlJc w:val="left"/>
      <w:pPr>
        <w:ind w:left="720"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7B140982"/>
    <w:multiLevelType w:val="multilevel"/>
    <w:tmpl w:val="FEC467EA"/>
    <w:lvl w:ilvl="0">
      <w:start w:val="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15:restartNumberingAfterBreak="0">
    <w:nsid w:val="7BA06F82"/>
    <w:multiLevelType w:val="hybridMultilevel"/>
    <w:tmpl w:val="49768E32"/>
    <w:lvl w:ilvl="0" w:tplc="04090001">
      <w:start w:val="1"/>
      <w:numFmt w:val="bullet"/>
      <w:lvlText w:val=""/>
      <w:lvlJc w:val="left"/>
      <w:pPr>
        <w:ind w:left="1287" w:hanging="360"/>
      </w:pPr>
      <w:rPr>
        <w:rFonts w:ascii="Symbol" w:hAnsi="Symbol" w:hint="default"/>
      </w:rPr>
    </w:lvl>
    <w:lvl w:ilvl="1" w:tplc="04090003">
      <w:start w:val="1"/>
      <w:numFmt w:val="bullet"/>
      <w:lvlText w:val="o"/>
      <w:lvlJc w:val="left"/>
      <w:pPr>
        <w:ind w:left="2007" w:hanging="360"/>
      </w:pPr>
      <w:rPr>
        <w:rFonts w:ascii="Courier New" w:hAnsi="Courier New" w:hint="default"/>
      </w:rPr>
    </w:lvl>
    <w:lvl w:ilvl="2" w:tplc="04090005">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8" w15:restartNumberingAfterBreak="0">
    <w:nsid w:val="7D270829"/>
    <w:multiLevelType w:val="hybridMultilevel"/>
    <w:tmpl w:val="795E9DFA"/>
    <w:lvl w:ilvl="0" w:tplc="041F000F">
      <w:start w:val="1"/>
      <w:numFmt w:val="decimal"/>
      <w:lvlText w:val="%1."/>
      <w:lvlJc w:val="left"/>
      <w:pPr>
        <w:ind w:left="2563" w:hanging="360"/>
      </w:pPr>
      <w:rPr>
        <w:rFonts w:hint="default"/>
      </w:rPr>
    </w:lvl>
    <w:lvl w:ilvl="1" w:tplc="04090003">
      <w:start w:val="1"/>
      <w:numFmt w:val="bullet"/>
      <w:lvlText w:val="o"/>
      <w:lvlJc w:val="left"/>
      <w:pPr>
        <w:ind w:left="3283" w:hanging="360"/>
      </w:pPr>
      <w:rPr>
        <w:rFonts w:ascii="Courier New" w:hAnsi="Courier New" w:hint="default"/>
      </w:rPr>
    </w:lvl>
    <w:lvl w:ilvl="2" w:tplc="04090005">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19" w15:restartNumberingAfterBreak="0">
    <w:nsid w:val="7E8D4C14"/>
    <w:multiLevelType w:val="multilevel"/>
    <w:tmpl w:val="CDB2D676"/>
    <w:lvl w:ilvl="0">
      <w:start w:val="4"/>
      <w:numFmt w:val="decimal"/>
      <w:lvlText w:val="%1"/>
      <w:lvlJc w:val="left"/>
      <w:pPr>
        <w:tabs>
          <w:tab w:val="num" w:pos="375"/>
        </w:tabs>
        <w:ind w:left="375" w:hanging="375"/>
      </w:pPr>
      <w:rPr>
        <w:rFonts w:hint="default"/>
        <w:b/>
      </w:rPr>
    </w:lvl>
    <w:lvl w:ilvl="1">
      <w:start w:val="1"/>
      <w:numFmt w:val="decimal"/>
      <w:lvlText w:val="%1.%2"/>
      <w:lvlJc w:val="left"/>
      <w:pPr>
        <w:tabs>
          <w:tab w:val="num" w:pos="1800"/>
        </w:tabs>
        <w:ind w:left="1800" w:hanging="720"/>
      </w:pPr>
      <w:rPr>
        <w:rFonts w:hint="default"/>
        <w:b/>
      </w:rPr>
    </w:lvl>
    <w:lvl w:ilvl="2">
      <w:start w:val="1"/>
      <w:numFmt w:val="decimal"/>
      <w:lvlText w:val="%1.%2.%3"/>
      <w:lvlJc w:val="left"/>
      <w:pPr>
        <w:tabs>
          <w:tab w:val="num" w:pos="2880"/>
        </w:tabs>
        <w:ind w:left="2880" w:hanging="720"/>
      </w:pPr>
      <w:rPr>
        <w:rFonts w:hint="default"/>
        <w:b/>
      </w:rPr>
    </w:lvl>
    <w:lvl w:ilvl="3">
      <w:start w:val="1"/>
      <w:numFmt w:val="decimal"/>
      <w:lvlText w:val="%1.%2.%3.%4"/>
      <w:lvlJc w:val="left"/>
      <w:pPr>
        <w:tabs>
          <w:tab w:val="num" w:pos="4320"/>
        </w:tabs>
        <w:ind w:left="4320" w:hanging="1080"/>
      </w:pPr>
      <w:rPr>
        <w:rFonts w:hint="default"/>
        <w:b/>
      </w:rPr>
    </w:lvl>
    <w:lvl w:ilvl="4">
      <w:start w:val="1"/>
      <w:numFmt w:val="decimal"/>
      <w:lvlText w:val="%1.%2.%3.%4.%5"/>
      <w:lvlJc w:val="left"/>
      <w:pPr>
        <w:tabs>
          <w:tab w:val="num" w:pos="5760"/>
        </w:tabs>
        <w:ind w:left="5760" w:hanging="1440"/>
      </w:pPr>
      <w:rPr>
        <w:rFonts w:hint="default"/>
        <w:b/>
      </w:rPr>
    </w:lvl>
    <w:lvl w:ilvl="5">
      <w:start w:val="1"/>
      <w:numFmt w:val="decimal"/>
      <w:lvlText w:val="%1.%2.%3.%4.%5.%6"/>
      <w:lvlJc w:val="left"/>
      <w:pPr>
        <w:tabs>
          <w:tab w:val="num" w:pos="6840"/>
        </w:tabs>
        <w:ind w:left="6840" w:hanging="1440"/>
      </w:pPr>
      <w:rPr>
        <w:rFonts w:hint="default"/>
        <w:b/>
      </w:rPr>
    </w:lvl>
    <w:lvl w:ilvl="6">
      <w:start w:val="1"/>
      <w:numFmt w:val="decimal"/>
      <w:lvlText w:val="%1.%2.%3.%4.%5.%6.%7"/>
      <w:lvlJc w:val="left"/>
      <w:pPr>
        <w:tabs>
          <w:tab w:val="num" w:pos="8280"/>
        </w:tabs>
        <w:ind w:left="8280" w:hanging="1800"/>
      </w:pPr>
      <w:rPr>
        <w:rFonts w:hint="default"/>
        <w:b/>
      </w:rPr>
    </w:lvl>
    <w:lvl w:ilvl="7">
      <w:start w:val="1"/>
      <w:numFmt w:val="decimal"/>
      <w:lvlText w:val="%1.%2.%3.%4.%5.%6.%7.%8"/>
      <w:lvlJc w:val="left"/>
      <w:pPr>
        <w:tabs>
          <w:tab w:val="num" w:pos="9720"/>
        </w:tabs>
        <w:ind w:left="9720" w:hanging="2160"/>
      </w:pPr>
      <w:rPr>
        <w:rFonts w:hint="default"/>
        <w:b/>
      </w:rPr>
    </w:lvl>
    <w:lvl w:ilvl="8">
      <w:start w:val="1"/>
      <w:numFmt w:val="decimal"/>
      <w:lvlText w:val="%1.%2.%3.%4.%5.%6.%7.%8.%9"/>
      <w:lvlJc w:val="left"/>
      <w:pPr>
        <w:tabs>
          <w:tab w:val="num" w:pos="10800"/>
        </w:tabs>
        <w:ind w:left="10800" w:hanging="2160"/>
      </w:pPr>
      <w:rPr>
        <w:rFonts w:hint="default"/>
        <w:b/>
      </w:rPr>
    </w:lvl>
  </w:abstractNum>
  <w:num w:numId="1" w16cid:durableId="998994894">
    <w:abstractNumId w:val="0"/>
  </w:num>
  <w:num w:numId="2" w16cid:durableId="1756898370">
    <w:abstractNumId w:val="17"/>
  </w:num>
  <w:num w:numId="3" w16cid:durableId="725833268">
    <w:abstractNumId w:val="10"/>
  </w:num>
  <w:num w:numId="4" w16cid:durableId="1336032506">
    <w:abstractNumId w:val="18"/>
  </w:num>
  <w:num w:numId="5" w16cid:durableId="1648046217">
    <w:abstractNumId w:val="1"/>
  </w:num>
  <w:num w:numId="6" w16cid:durableId="1559128056">
    <w:abstractNumId w:val="14"/>
  </w:num>
  <w:num w:numId="7" w16cid:durableId="120077116">
    <w:abstractNumId w:val="9"/>
  </w:num>
  <w:num w:numId="8" w16cid:durableId="580288308">
    <w:abstractNumId w:val="8"/>
  </w:num>
  <w:num w:numId="9" w16cid:durableId="1062560372">
    <w:abstractNumId w:val="2"/>
  </w:num>
  <w:num w:numId="10" w16cid:durableId="1117069874">
    <w:abstractNumId w:val="15"/>
  </w:num>
  <w:num w:numId="11" w16cid:durableId="688801455">
    <w:abstractNumId w:val="4"/>
  </w:num>
  <w:num w:numId="12" w16cid:durableId="263147813">
    <w:abstractNumId w:val="13"/>
  </w:num>
  <w:num w:numId="13" w16cid:durableId="1166477387">
    <w:abstractNumId w:val="16"/>
  </w:num>
  <w:num w:numId="14" w16cid:durableId="680470558">
    <w:abstractNumId w:val="7"/>
  </w:num>
  <w:num w:numId="15" w16cid:durableId="549652794">
    <w:abstractNumId w:val="3"/>
  </w:num>
  <w:num w:numId="16" w16cid:durableId="954868138">
    <w:abstractNumId w:val="19"/>
  </w:num>
  <w:num w:numId="17" w16cid:durableId="394087101">
    <w:abstractNumId w:val="6"/>
  </w:num>
  <w:num w:numId="18" w16cid:durableId="310719421">
    <w:abstractNumId w:val="11"/>
  </w:num>
  <w:num w:numId="19" w16cid:durableId="365567851">
    <w:abstractNumId w:val="5"/>
  </w:num>
  <w:num w:numId="20" w16cid:durableId="638419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BB2"/>
    <w:rsid w:val="00013ABC"/>
    <w:rsid w:val="00017CEE"/>
    <w:rsid w:val="000304AD"/>
    <w:rsid w:val="000562A3"/>
    <w:rsid w:val="000714A9"/>
    <w:rsid w:val="00082821"/>
    <w:rsid w:val="000A2DE6"/>
    <w:rsid w:val="000E00A5"/>
    <w:rsid w:val="00133989"/>
    <w:rsid w:val="00136AB6"/>
    <w:rsid w:val="00150EB6"/>
    <w:rsid w:val="001522AE"/>
    <w:rsid w:val="00156B74"/>
    <w:rsid w:val="00186810"/>
    <w:rsid w:val="00195201"/>
    <w:rsid w:val="001B0CF7"/>
    <w:rsid w:val="001C2525"/>
    <w:rsid w:val="001E15D2"/>
    <w:rsid w:val="001F1C4E"/>
    <w:rsid w:val="001F3EEF"/>
    <w:rsid w:val="002107D7"/>
    <w:rsid w:val="0022776C"/>
    <w:rsid w:val="00243E56"/>
    <w:rsid w:val="0025466B"/>
    <w:rsid w:val="0026022A"/>
    <w:rsid w:val="00264920"/>
    <w:rsid w:val="002759CF"/>
    <w:rsid w:val="002B3A6E"/>
    <w:rsid w:val="002C6595"/>
    <w:rsid w:val="002E60D4"/>
    <w:rsid w:val="002E63A0"/>
    <w:rsid w:val="002F0EA3"/>
    <w:rsid w:val="002F7023"/>
    <w:rsid w:val="003132A4"/>
    <w:rsid w:val="00317A53"/>
    <w:rsid w:val="00324916"/>
    <w:rsid w:val="00335408"/>
    <w:rsid w:val="00380953"/>
    <w:rsid w:val="003917FE"/>
    <w:rsid w:val="003C0852"/>
    <w:rsid w:val="003D0DA5"/>
    <w:rsid w:val="003E3D22"/>
    <w:rsid w:val="003F28C9"/>
    <w:rsid w:val="00404C9B"/>
    <w:rsid w:val="004069DE"/>
    <w:rsid w:val="004079E5"/>
    <w:rsid w:val="004138D4"/>
    <w:rsid w:val="00417905"/>
    <w:rsid w:val="004230DE"/>
    <w:rsid w:val="0045243D"/>
    <w:rsid w:val="0045693F"/>
    <w:rsid w:val="00456B80"/>
    <w:rsid w:val="00456D72"/>
    <w:rsid w:val="00456E83"/>
    <w:rsid w:val="00457A72"/>
    <w:rsid w:val="00466829"/>
    <w:rsid w:val="00477571"/>
    <w:rsid w:val="00483416"/>
    <w:rsid w:val="00486C38"/>
    <w:rsid w:val="00487E1E"/>
    <w:rsid w:val="00490AEA"/>
    <w:rsid w:val="004B25D4"/>
    <w:rsid w:val="004C0101"/>
    <w:rsid w:val="004C013F"/>
    <w:rsid w:val="004C2F77"/>
    <w:rsid w:val="004D050C"/>
    <w:rsid w:val="004D1D1D"/>
    <w:rsid w:val="004D79F8"/>
    <w:rsid w:val="004E05D6"/>
    <w:rsid w:val="004E219D"/>
    <w:rsid w:val="004F7801"/>
    <w:rsid w:val="00504EB6"/>
    <w:rsid w:val="0051513F"/>
    <w:rsid w:val="0052342D"/>
    <w:rsid w:val="0053076B"/>
    <w:rsid w:val="00535217"/>
    <w:rsid w:val="00536548"/>
    <w:rsid w:val="0054390C"/>
    <w:rsid w:val="00551901"/>
    <w:rsid w:val="00553D8E"/>
    <w:rsid w:val="00557267"/>
    <w:rsid w:val="00564D5F"/>
    <w:rsid w:val="00595E6E"/>
    <w:rsid w:val="005B3F63"/>
    <w:rsid w:val="005B4D14"/>
    <w:rsid w:val="005C3AF8"/>
    <w:rsid w:val="005D4BA0"/>
    <w:rsid w:val="005D7564"/>
    <w:rsid w:val="005E748E"/>
    <w:rsid w:val="005F16BD"/>
    <w:rsid w:val="005F25A8"/>
    <w:rsid w:val="00634D60"/>
    <w:rsid w:val="00641CD1"/>
    <w:rsid w:val="00651E2D"/>
    <w:rsid w:val="00662298"/>
    <w:rsid w:val="00667E23"/>
    <w:rsid w:val="006827D5"/>
    <w:rsid w:val="00686935"/>
    <w:rsid w:val="006A5D0A"/>
    <w:rsid w:val="006C403D"/>
    <w:rsid w:val="006D46E0"/>
    <w:rsid w:val="006E34C4"/>
    <w:rsid w:val="006E7A4E"/>
    <w:rsid w:val="0070436B"/>
    <w:rsid w:val="0071279C"/>
    <w:rsid w:val="00717E9E"/>
    <w:rsid w:val="00725AFF"/>
    <w:rsid w:val="00732DAE"/>
    <w:rsid w:val="00751106"/>
    <w:rsid w:val="007601FD"/>
    <w:rsid w:val="00762A46"/>
    <w:rsid w:val="007A755F"/>
    <w:rsid w:val="007C5795"/>
    <w:rsid w:val="007E60B4"/>
    <w:rsid w:val="007F0B59"/>
    <w:rsid w:val="007F78EB"/>
    <w:rsid w:val="00802DD3"/>
    <w:rsid w:val="00802EB8"/>
    <w:rsid w:val="008069BA"/>
    <w:rsid w:val="008211F7"/>
    <w:rsid w:val="00833A51"/>
    <w:rsid w:val="00856DA3"/>
    <w:rsid w:val="008607CE"/>
    <w:rsid w:val="008647B4"/>
    <w:rsid w:val="00890652"/>
    <w:rsid w:val="008A4CB6"/>
    <w:rsid w:val="008A6DB6"/>
    <w:rsid w:val="008B4F10"/>
    <w:rsid w:val="008C486F"/>
    <w:rsid w:val="008C5584"/>
    <w:rsid w:val="008D4EB9"/>
    <w:rsid w:val="008D79D5"/>
    <w:rsid w:val="008E30E8"/>
    <w:rsid w:val="008F38C0"/>
    <w:rsid w:val="008F5605"/>
    <w:rsid w:val="0090003C"/>
    <w:rsid w:val="009064E0"/>
    <w:rsid w:val="00914B23"/>
    <w:rsid w:val="009218DD"/>
    <w:rsid w:val="00954EA4"/>
    <w:rsid w:val="00961643"/>
    <w:rsid w:val="0096769B"/>
    <w:rsid w:val="0099488D"/>
    <w:rsid w:val="00997563"/>
    <w:rsid w:val="009A084C"/>
    <w:rsid w:val="009E7281"/>
    <w:rsid w:val="00A10D62"/>
    <w:rsid w:val="00A24DCC"/>
    <w:rsid w:val="00A40712"/>
    <w:rsid w:val="00A45CBD"/>
    <w:rsid w:val="00A553E9"/>
    <w:rsid w:val="00A82096"/>
    <w:rsid w:val="00AD5C5C"/>
    <w:rsid w:val="00AD60B5"/>
    <w:rsid w:val="00AE0201"/>
    <w:rsid w:val="00AE2A97"/>
    <w:rsid w:val="00AF6F58"/>
    <w:rsid w:val="00B06A6F"/>
    <w:rsid w:val="00B1268C"/>
    <w:rsid w:val="00B12CA3"/>
    <w:rsid w:val="00B238EA"/>
    <w:rsid w:val="00B24347"/>
    <w:rsid w:val="00B27692"/>
    <w:rsid w:val="00B31FE3"/>
    <w:rsid w:val="00B404C6"/>
    <w:rsid w:val="00B5169A"/>
    <w:rsid w:val="00B5682C"/>
    <w:rsid w:val="00B71D6D"/>
    <w:rsid w:val="00B7251C"/>
    <w:rsid w:val="00B756E9"/>
    <w:rsid w:val="00B75FCA"/>
    <w:rsid w:val="00B77DEF"/>
    <w:rsid w:val="00B83B2F"/>
    <w:rsid w:val="00BA66DA"/>
    <w:rsid w:val="00BB084D"/>
    <w:rsid w:val="00BC4860"/>
    <w:rsid w:val="00BC6307"/>
    <w:rsid w:val="00BE31CB"/>
    <w:rsid w:val="00BF0317"/>
    <w:rsid w:val="00C25775"/>
    <w:rsid w:val="00C269A4"/>
    <w:rsid w:val="00C32ABB"/>
    <w:rsid w:val="00C4079D"/>
    <w:rsid w:val="00C41019"/>
    <w:rsid w:val="00C45247"/>
    <w:rsid w:val="00C505D8"/>
    <w:rsid w:val="00C73E1A"/>
    <w:rsid w:val="00C8564D"/>
    <w:rsid w:val="00CB0DE9"/>
    <w:rsid w:val="00CD18B2"/>
    <w:rsid w:val="00CE284F"/>
    <w:rsid w:val="00CE7F32"/>
    <w:rsid w:val="00D0379B"/>
    <w:rsid w:val="00D10B00"/>
    <w:rsid w:val="00D141D3"/>
    <w:rsid w:val="00D21737"/>
    <w:rsid w:val="00D264B2"/>
    <w:rsid w:val="00D26793"/>
    <w:rsid w:val="00D35DA2"/>
    <w:rsid w:val="00D37E03"/>
    <w:rsid w:val="00D567A8"/>
    <w:rsid w:val="00D56DC3"/>
    <w:rsid w:val="00D6212D"/>
    <w:rsid w:val="00D770AE"/>
    <w:rsid w:val="00D77348"/>
    <w:rsid w:val="00D853C1"/>
    <w:rsid w:val="00DB16EE"/>
    <w:rsid w:val="00DD5CCA"/>
    <w:rsid w:val="00DE14B6"/>
    <w:rsid w:val="00DE1DA3"/>
    <w:rsid w:val="00DF34B7"/>
    <w:rsid w:val="00E068EB"/>
    <w:rsid w:val="00E203A9"/>
    <w:rsid w:val="00E20948"/>
    <w:rsid w:val="00E36E69"/>
    <w:rsid w:val="00E50270"/>
    <w:rsid w:val="00E50736"/>
    <w:rsid w:val="00E756C6"/>
    <w:rsid w:val="00E807BF"/>
    <w:rsid w:val="00E83FB9"/>
    <w:rsid w:val="00E956D5"/>
    <w:rsid w:val="00EA2F76"/>
    <w:rsid w:val="00EB3CCC"/>
    <w:rsid w:val="00EB527D"/>
    <w:rsid w:val="00ED3008"/>
    <w:rsid w:val="00EF73E2"/>
    <w:rsid w:val="00F048A1"/>
    <w:rsid w:val="00F04A61"/>
    <w:rsid w:val="00F260E5"/>
    <w:rsid w:val="00F36A18"/>
    <w:rsid w:val="00F56A9A"/>
    <w:rsid w:val="00F764C7"/>
    <w:rsid w:val="00F80D94"/>
    <w:rsid w:val="00F92DD9"/>
    <w:rsid w:val="00F936A6"/>
    <w:rsid w:val="00FC1926"/>
    <w:rsid w:val="00FC2759"/>
    <w:rsid w:val="00FC6002"/>
    <w:rsid w:val="00FD1955"/>
    <w:rsid w:val="00FD2499"/>
    <w:rsid w:val="00FF2BB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5EB56AFB"/>
  <w15:docId w15:val="{EB5BBCB5-0D10-4628-AC86-450A0A185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D62"/>
    <w:pPr>
      <w:spacing w:after="200" w:line="276" w:lineRule="auto"/>
    </w:pPr>
  </w:style>
  <w:style w:type="paragraph" w:styleId="Balk1">
    <w:name w:val="heading 1"/>
    <w:basedOn w:val="Normal"/>
    <w:next w:val="Normal"/>
    <w:link w:val="Balk1Char"/>
    <w:qFormat/>
    <w:rsid w:val="00595E6E"/>
    <w:pPr>
      <w:keepNext/>
      <w:spacing w:before="120" w:after="0" w:line="360" w:lineRule="auto"/>
      <w:jc w:val="both"/>
      <w:outlineLvl w:val="0"/>
    </w:pPr>
    <w:rPr>
      <w:rFonts w:ascii="Arial Narrow" w:eastAsia="Times New Roman" w:hAnsi="Arial Narrow" w:cs="Tahoma"/>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FF2B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aliases w:val="Elenco puntato"/>
    <w:basedOn w:val="Normal"/>
    <w:uiPriority w:val="34"/>
    <w:qFormat/>
    <w:rsid w:val="00013ABC"/>
    <w:pPr>
      <w:spacing w:after="0" w:line="240" w:lineRule="auto"/>
      <w:ind w:left="720"/>
      <w:contextualSpacing/>
    </w:pPr>
    <w:rPr>
      <w:rFonts w:ascii="Cambria" w:eastAsia="MS Mincho" w:hAnsi="Cambria" w:cs="Times New Roman"/>
      <w:sz w:val="24"/>
      <w:szCs w:val="24"/>
    </w:rPr>
  </w:style>
  <w:style w:type="paragraph" w:styleId="stBilgi">
    <w:name w:val="header"/>
    <w:basedOn w:val="Normal"/>
    <w:link w:val="stBilgiChar"/>
    <w:unhideWhenUsed/>
    <w:rsid w:val="00F936A6"/>
    <w:pPr>
      <w:tabs>
        <w:tab w:val="center" w:pos="4536"/>
        <w:tab w:val="right" w:pos="9072"/>
      </w:tabs>
      <w:spacing w:after="0" w:line="240" w:lineRule="auto"/>
    </w:pPr>
  </w:style>
  <w:style w:type="character" w:customStyle="1" w:styleId="stBilgiChar">
    <w:name w:val="Üst Bilgi Char"/>
    <w:basedOn w:val="VarsaylanParagrafYazTipi"/>
    <w:link w:val="stBilgi"/>
    <w:rsid w:val="00F936A6"/>
  </w:style>
  <w:style w:type="paragraph" w:styleId="AltBilgi">
    <w:name w:val="footer"/>
    <w:basedOn w:val="Normal"/>
    <w:link w:val="AltBilgiChar"/>
    <w:uiPriority w:val="99"/>
    <w:unhideWhenUsed/>
    <w:rsid w:val="00F936A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F936A6"/>
  </w:style>
  <w:style w:type="paragraph" w:customStyle="1" w:styleId="Default">
    <w:name w:val="Default"/>
    <w:rsid w:val="00A553E9"/>
    <w:pPr>
      <w:autoSpaceDE w:val="0"/>
      <w:autoSpaceDN w:val="0"/>
      <w:adjustRightInd w:val="0"/>
      <w:spacing w:after="0" w:line="240" w:lineRule="auto"/>
    </w:pPr>
    <w:rPr>
      <w:rFonts w:ascii="Calibri" w:eastAsia="Calibri" w:hAnsi="Calibri" w:cs="Calibri"/>
      <w:color w:val="000000"/>
      <w:sz w:val="24"/>
      <w:szCs w:val="24"/>
      <w:lang w:eastAsia="tr-TR"/>
    </w:rPr>
  </w:style>
  <w:style w:type="paragraph" w:styleId="DzMetin">
    <w:name w:val="Plain Text"/>
    <w:basedOn w:val="Normal"/>
    <w:link w:val="DzMetinChar"/>
    <w:rsid w:val="00A553E9"/>
    <w:pPr>
      <w:spacing w:after="0" w:line="240" w:lineRule="auto"/>
    </w:pPr>
    <w:rPr>
      <w:rFonts w:ascii="Courier New" w:eastAsia="Times New Roman" w:hAnsi="Courier New" w:cs="Courier New"/>
      <w:sz w:val="20"/>
      <w:szCs w:val="20"/>
      <w:lang w:eastAsia="tr-TR"/>
    </w:rPr>
  </w:style>
  <w:style w:type="character" w:customStyle="1" w:styleId="DzMetinChar">
    <w:name w:val="Düz Metin Char"/>
    <w:basedOn w:val="VarsaylanParagrafYazTipi"/>
    <w:link w:val="DzMetin"/>
    <w:rsid w:val="00A553E9"/>
    <w:rPr>
      <w:rFonts w:ascii="Courier New" w:eastAsia="Times New Roman" w:hAnsi="Courier New" w:cs="Courier New"/>
      <w:sz w:val="20"/>
      <w:szCs w:val="20"/>
      <w:lang w:eastAsia="tr-TR"/>
    </w:rPr>
  </w:style>
  <w:style w:type="character" w:styleId="SayfaNumaras">
    <w:name w:val="page number"/>
    <w:basedOn w:val="VarsaylanParagrafYazTipi"/>
    <w:rsid w:val="00D567A8"/>
  </w:style>
  <w:style w:type="character" w:styleId="AklamaBavurusu">
    <w:name w:val="annotation reference"/>
    <w:basedOn w:val="VarsaylanParagrafYazTipi"/>
    <w:uiPriority w:val="99"/>
    <w:semiHidden/>
    <w:unhideWhenUsed/>
    <w:rsid w:val="00D567A8"/>
    <w:rPr>
      <w:sz w:val="16"/>
      <w:szCs w:val="16"/>
    </w:rPr>
  </w:style>
  <w:style w:type="paragraph" w:styleId="AklamaMetni">
    <w:name w:val="annotation text"/>
    <w:basedOn w:val="Normal"/>
    <w:link w:val="AklamaMetniChar"/>
    <w:uiPriority w:val="99"/>
    <w:semiHidden/>
    <w:unhideWhenUsed/>
    <w:rsid w:val="00D567A8"/>
    <w:pPr>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D567A8"/>
    <w:rPr>
      <w:sz w:val="20"/>
      <w:szCs w:val="20"/>
    </w:rPr>
  </w:style>
  <w:style w:type="paragraph" w:styleId="AklamaKonusu">
    <w:name w:val="annotation subject"/>
    <w:basedOn w:val="AklamaMetni"/>
    <w:next w:val="AklamaMetni"/>
    <w:link w:val="AklamaKonusuChar"/>
    <w:uiPriority w:val="99"/>
    <w:semiHidden/>
    <w:unhideWhenUsed/>
    <w:rsid w:val="00D567A8"/>
    <w:rPr>
      <w:b/>
      <w:bCs/>
    </w:rPr>
  </w:style>
  <w:style w:type="character" w:customStyle="1" w:styleId="AklamaKonusuChar">
    <w:name w:val="Açıklama Konusu Char"/>
    <w:basedOn w:val="AklamaMetniChar"/>
    <w:link w:val="AklamaKonusu"/>
    <w:uiPriority w:val="99"/>
    <w:semiHidden/>
    <w:rsid w:val="00D567A8"/>
    <w:rPr>
      <w:b/>
      <w:bCs/>
      <w:sz w:val="20"/>
      <w:szCs w:val="20"/>
    </w:rPr>
  </w:style>
  <w:style w:type="paragraph" w:styleId="BalonMetni">
    <w:name w:val="Balloon Text"/>
    <w:basedOn w:val="Normal"/>
    <w:link w:val="BalonMetniChar"/>
    <w:uiPriority w:val="99"/>
    <w:semiHidden/>
    <w:unhideWhenUsed/>
    <w:rsid w:val="00D567A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D567A8"/>
    <w:rPr>
      <w:rFonts w:ascii="Segoe UI" w:hAnsi="Segoe UI" w:cs="Segoe UI"/>
      <w:sz w:val="18"/>
      <w:szCs w:val="18"/>
    </w:rPr>
  </w:style>
  <w:style w:type="paragraph" w:styleId="Dzeltme">
    <w:name w:val="Revision"/>
    <w:hidden/>
    <w:uiPriority w:val="99"/>
    <w:semiHidden/>
    <w:rsid w:val="006C403D"/>
    <w:pPr>
      <w:spacing w:after="0" w:line="240" w:lineRule="auto"/>
    </w:pPr>
  </w:style>
  <w:style w:type="character" w:customStyle="1" w:styleId="Balk1Char">
    <w:name w:val="Başlık 1 Char"/>
    <w:basedOn w:val="VarsaylanParagrafYazTipi"/>
    <w:link w:val="Balk1"/>
    <w:rsid w:val="00595E6E"/>
    <w:rPr>
      <w:rFonts w:ascii="Arial Narrow" w:eastAsia="Times New Roman" w:hAnsi="Arial Narrow" w:cs="Tahoma"/>
      <w:b/>
      <w:bCs/>
      <w:sz w:val="24"/>
      <w:szCs w:val="24"/>
      <w:lang w:eastAsia="tr-TR"/>
    </w:rPr>
  </w:style>
  <w:style w:type="character" w:styleId="Kpr">
    <w:name w:val="Hyperlink"/>
    <w:basedOn w:val="VarsaylanParagrafYazTipi"/>
    <w:rsid w:val="00D264B2"/>
    <w:rPr>
      <w:color w:val="0000FF"/>
      <w:u w:val="single"/>
    </w:rPr>
  </w:style>
  <w:style w:type="character" w:styleId="Gl">
    <w:name w:val="Strong"/>
    <w:basedOn w:val="VarsaylanParagrafYazTipi"/>
    <w:uiPriority w:val="22"/>
    <w:qFormat/>
    <w:rsid w:val="004834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1643549">
      <w:bodyDiv w:val="1"/>
      <w:marLeft w:val="0"/>
      <w:marRight w:val="0"/>
      <w:marTop w:val="0"/>
      <w:marBottom w:val="0"/>
      <w:divBdr>
        <w:top w:val="none" w:sz="0" w:space="0" w:color="auto"/>
        <w:left w:val="none" w:sz="0" w:space="0" w:color="auto"/>
        <w:bottom w:val="none" w:sz="0" w:space="0" w:color="auto"/>
        <w:right w:val="none" w:sz="0" w:space="0" w:color="auto"/>
      </w:divBdr>
    </w:div>
    <w:div w:id="455492946">
      <w:bodyDiv w:val="1"/>
      <w:marLeft w:val="0"/>
      <w:marRight w:val="0"/>
      <w:marTop w:val="0"/>
      <w:marBottom w:val="0"/>
      <w:divBdr>
        <w:top w:val="none" w:sz="0" w:space="0" w:color="auto"/>
        <w:left w:val="none" w:sz="0" w:space="0" w:color="auto"/>
        <w:bottom w:val="none" w:sz="0" w:space="0" w:color="auto"/>
        <w:right w:val="none" w:sz="0" w:space="0" w:color="auto"/>
      </w:divBdr>
    </w:div>
    <w:div w:id="783571295">
      <w:bodyDiv w:val="1"/>
      <w:marLeft w:val="0"/>
      <w:marRight w:val="0"/>
      <w:marTop w:val="0"/>
      <w:marBottom w:val="0"/>
      <w:divBdr>
        <w:top w:val="none" w:sz="0" w:space="0" w:color="auto"/>
        <w:left w:val="none" w:sz="0" w:space="0" w:color="auto"/>
        <w:bottom w:val="none" w:sz="0" w:space="0" w:color="auto"/>
        <w:right w:val="none" w:sz="0" w:space="0" w:color="auto"/>
      </w:divBdr>
    </w:div>
    <w:div w:id="906762287">
      <w:bodyDiv w:val="1"/>
      <w:marLeft w:val="0"/>
      <w:marRight w:val="0"/>
      <w:marTop w:val="0"/>
      <w:marBottom w:val="0"/>
      <w:divBdr>
        <w:top w:val="none" w:sz="0" w:space="0" w:color="auto"/>
        <w:left w:val="none" w:sz="0" w:space="0" w:color="auto"/>
        <w:bottom w:val="none" w:sz="0" w:space="0" w:color="auto"/>
        <w:right w:val="none" w:sz="0" w:space="0" w:color="auto"/>
      </w:divBdr>
    </w:div>
    <w:div w:id="1355377018">
      <w:bodyDiv w:val="1"/>
      <w:marLeft w:val="0"/>
      <w:marRight w:val="0"/>
      <w:marTop w:val="0"/>
      <w:marBottom w:val="0"/>
      <w:divBdr>
        <w:top w:val="none" w:sz="0" w:space="0" w:color="auto"/>
        <w:left w:val="none" w:sz="0" w:space="0" w:color="auto"/>
        <w:bottom w:val="none" w:sz="0" w:space="0" w:color="auto"/>
        <w:right w:val="none" w:sz="0" w:space="0" w:color="auto"/>
      </w:divBdr>
    </w:div>
    <w:div w:id="1955817834">
      <w:bodyDiv w:val="1"/>
      <w:marLeft w:val="0"/>
      <w:marRight w:val="0"/>
      <w:marTop w:val="0"/>
      <w:marBottom w:val="0"/>
      <w:divBdr>
        <w:top w:val="none" w:sz="0" w:space="0" w:color="auto"/>
        <w:left w:val="none" w:sz="0" w:space="0" w:color="auto"/>
        <w:bottom w:val="none" w:sz="0" w:space="0" w:color="auto"/>
        <w:right w:val="none" w:sz="0" w:space="0" w:color="auto"/>
      </w:divBdr>
    </w:div>
    <w:div w:id="2013607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A34C6-3CB5-4D62-8163-2559834E03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256</Words>
  <Characters>1462</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bertugaltan</dc:creator>
  <cp:keywords/>
  <dc:description/>
  <cp:lastModifiedBy>Recep BAŞAK</cp:lastModifiedBy>
  <cp:revision>2</cp:revision>
  <dcterms:created xsi:type="dcterms:W3CDTF">2023-05-03T16:33:00Z</dcterms:created>
  <dcterms:modified xsi:type="dcterms:W3CDTF">2023-05-03T16:33:00Z</dcterms:modified>
</cp:coreProperties>
</file>