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416"/>
        <w:tblW w:w="8637" w:type="pct"/>
        <w:tblLook w:val="04A0" w:firstRow="1" w:lastRow="0" w:firstColumn="1" w:lastColumn="0" w:noHBand="0" w:noVBand="1"/>
      </w:tblPr>
      <w:tblGrid>
        <w:gridCol w:w="1728"/>
        <w:gridCol w:w="8889"/>
      </w:tblGrid>
      <w:tr w:rsidR="0090373F" w:rsidRPr="00BE5E31" w14:paraId="37D77757" w14:textId="77777777" w:rsidTr="0090373F">
        <w:trPr>
          <w:trHeight w:val="1751"/>
        </w:trPr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4AB5FA69" w14:textId="77777777" w:rsidR="00600F4B" w:rsidRDefault="00600F4B" w:rsidP="00600F4B">
            <w:pPr>
              <w:spacing w:beforeLines="20" w:before="48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CC9EAE6" wp14:editId="79454D9F">
                  <wp:simplePos x="0" y="0"/>
                  <wp:positionH relativeFrom="column">
                    <wp:posOffset>82343</wp:posOffset>
                  </wp:positionH>
                  <wp:positionV relativeFrom="paragraph">
                    <wp:posOffset>141182</wp:posOffset>
                  </wp:positionV>
                  <wp:extent cx="898439" cy="923166"/>
                  <wp:effectExtent l="0" t="0" r="0" b="0"/>
                  <wp:wrapNone/>
                  <wp:docPr id="2" name="Resim 2" descr="C:\Users\Ytu\Desktop\Yıldız_Technical_University_logo.sv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tu\Desktop\Yıldız_Technical_University_logo.svg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55" cy="96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54765F" w14:textId="77777777" w:rsidR="00600F4B" w:rsidRPr="00BE5E31" w:rsidRDefault="00600F4B" w:rsidP="00600F4B">
            <w:pPr>
              <w:spacing w:beforeLines="20" w:before="48" w:after="0" w:line="360" w:lineRule="auto"/>
              <w:rPr>
                <w:rFonts w:ascii="Arial" w:hAnsi="Arial" w:cs="Arial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D4DE763" w14:textId="77777777" w:rsidR="00600F4B" w:rsidRDefault="00600F4B" w:rsidP="00600F4B">
            <w:pPr>
              <w:spacing w:beforeLines="20" w:before="48" w:after="0" w:line="360" w:lineRule="auto"/>
              <w:rPr>
                <w:rFonts w:ascii="Arial" w:hAnsi="Arial" w:cs="Arial"/>
              </w:rPr>
            </w:pPr>
          </w:p>
          <w:p w14:paraId="70B2A8BD" w14:textId="77777777" w:rsidR="00600F4B" w:rsidRPr="00205EEC" w:rsidRDefault="00600F4B" w:rsidP="00600F4B">
            <w:pPr>
              <w:spacing w:beforeLines="20" w:before="48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5EEC">
              <w:rPr>
                <w:rFonts w:ascii="Arial" w:hAnsi="Arial" w:cs="Arial"/>
                <w:b/>
                <w:color w:val="000000" w:themeColor="text1"/>
              </w:rPr>
              <w:t>YILDIZ TEKNİK ÜNİVERSİTESİ</w:t>
            </w:r>
          </w:p>
          <w:p w14:paraId="11004A75" w14:textId="77777777" w:rsidR="00600F4B" w:rsidRPr="00205EEC" w:rsidRDefault="00600F4B" w:rsidP="00600F4B">
            <w:pPr>
              <w:spacing w:beforeLines="20" w:before="48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5EEC">
              <w:rPr>
                <w:rFonts w:ascii="Arial" w:hAnsi="Arial" w:cs="Arial"/>
                <w:b/>
                <w:color w:val="000000" w:themeColor="text1"/>
              </w:rPr>
              <w:t>ENGELLİ ÖĞRENCİ KOORDİNATÖRLÜĞÜ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0373F">
              <w:rPr>
                <w:rFonts w:ascii="Arial" w:hAnsi="Arial" w:cs="Arial"/>
                <w:b/>
                <w:color w:val="000000" w:themeColor="text1"/>
              </w:rPr>
              <w:t xml:space="preserve">ÖĞRENCİ </w:t>
            </w:r>
            <w:r w:rsidRPr="00205EEC">
              <w:rPr>
                <w:rFonts w:ascii="Arial" w:hAnsi="Arial" w:cs="Arial"/>
                <w:b/>
                <w:color w:val="000000" w:themeColor="text1"/>
              </w:rPr>
              <w:t>MEMNUNİYET ANKETİ</w:t>
            </w:r>
          </w:p>
          <w:p w14:paraId="53351E47" w14:textId="77777777" w:rsidR="00600F4B" w:rsidRPr="00BE5E31" w:rsidRDefault="00600F4B" w:rsidP="00600F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373F" w:rsidRPr="00BE5E31" w14:paraId="24C01614" w14:textId="77777777" w:rsidTr="0090373F">
        <w:trPr>
          <w:trHeight w:val="1093"/>
        </w:trPr>
        <w:tc>
          <w:tcPr>
            <w:tcW w:w="5000" w:type="pct"/>
            <w:gridSpan w:val="2"/>
            <w:tcBorders>
              <w:top w:val="outset" w:sz="6" w:space="0" w:color="auto"/>
            </w:tcBorders>
          </w:tcPr>
          <w:p w14:paraId="600A0D82" w14:textId="77777777" w:rsidR="00600F4B" w:rsidRPr="00A64269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color w:val="000000" w:themeColor="text1"/>
                <w:lang w:eastAsia="tr-TR"/>
              </w:rPr>
            </w:pPr>
            <w:r w:rsidRPr="00A64269">
              <w:rPr>
                <w:rFonts w:ascii="Arial" w:hAnsi="Arial" w:cs="Arial"/>
                <w:noProof/>
                <w:color w:val="000000" w:themeColor="text1"/>
                <w:lang w:eastAsia="tr-TR"/>
              </w:rPr>
              <w:t xml:space="preserve">Yıldız Teknik Üniversitesi Davutpaşa Kampüsü Engelli Öğrenciler Koordinatörlüğü </w:t>
            </w:r>
            <w:r w:rsidR="0090373F">
              <w:rPr>
                <w:rFonts w:ascii="Arial" w:hAnsi="Arial" w:cs="Arial"/>
                <w:noProof/>
                <w:color w:val="000000" w:themeColor="text1"/>
                <w:lang w:eastAsia="tr-TR"/>
              </w:rPr>
              <w:t xml:space="preserve">Taş Bina </w:t>
            </w:r>
            <w:r w:rsidRPr="00A64269">
              <w:rPr>
                <w:rFonts w:ascii="Arial" w:hAnsi="Arial" w:cs="Arial"/>
                <w:noProof/>
                <w:color w:val="000000" w:themeColor="text1"/>
                <w:lang w:eastAsia="tr-TR"/>
              </w:rPr>
              <w:t>A 1029’ a daha önce bireysel olarak başvurdum.</w:t>
            </w:r>
          </w:p>
          <w:p w14:paraId="7CB52A4F" w14:textId="77777777" w:rsidR="00600F4B" w:rsidRPr="00A64269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color w:val="000000" w:themeColor="text1"/>
                <w:lang w:eastAsia="tr-TR"/>
              </w:rPr>
            </w:pPr>
          </w:p>
          <w:p w14:paraId="4D252317" w14:textId="77777777" w:rsidR="00600F4B" w:rsidRPr="00A64269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color w:val="000000" w:themeColor="text1"/>
                <w:lang w:eastAsia="tr-TR"/>
              </w:rPr>
            </w:pPr>
            <w:r w:rsidRPr="00A64269">
              <w:rPr>
                <w:rFonts w:ascii="Arial" w:hAnsi="Arial" w:cs="Arial"/>
                <w:noProof/>
                <w:color w:val="000000" w:themeColor="text1"/>
                <w:lang w:eastAsia="tr-TR"/>
              </w:rPr>
              <w:t>Evet (  )        Hayır (  )        Elektronik Ortam Üzerinden Bağlantı Kurma (  )</w:t>
            </w:r>
          </w:p>
        </w:tc>
      </w:tr>
      <w:tr w:rsidR="0090373F" w:rsidRPr="00BE5E31" w14:paraId="23BBEEA6" w14:textId="77777777" w:rsidTr="0090373F">
        <w:trPr>
          <w:trHeight w:val="2213"/>
        </w:trPr>
        <w:tc>
          <w:tcPr>
            <w:tcW w:w="5000" w:type="pct"/>
            <w:gridSpan w:val="2"/>
          </w:tcPr>
          <w:p w14:paraId="781BC63E" w14:textId="77777777" w:rsidR="00600F4B" w:rsidRPr="00A64269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color w:val="000000" w:themeColor="text1"/>
                <w:lang w:eastAsia="tr-TR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Eng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elli Öğrenci Koordinatörlüğüne başvurma s</w:t>
            </w: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ebebidir.</w:t>
            </w:r>
          </w:p>
          <w:p w14:paraId="5C913594" w14:textId="77777777" w:rsidR="00600F4B" w:rsidRPr="00A64269" w:rsidRDefault="00600F4B" w:rsidP="00600F4B">
            <w:pPr>
              <w:pStyle w:val="ListeParagraf"/>
              <w:spacing w:beforeLines="20" w:before="48" w:after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a.) Engelli öğrenci bilgi formu ve engelli öğrenciye ait sağlık raporun teslim etme</w:t>
            </w:r>
          </w:p>
          <w:p w14:paraId="49C14EC0" w14:textId="77777777" w:rsidR="00600F4B" w:rsidRPr="00A64269" w:rsidRDefault="00600F4B" w:rsidP="00600F4B">
            <w:pPr>
              <w:pStyle w:val="ListeParagraf"/>
              <w:spacing w:beforeLines="20" w:before="48" w:after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b.)</w:t>
            </w:r>
            <w:r w:rsidR="0090373F">
              <w:rPr>
                <w:rFonts w:ascii="Arial" w:hAnsi="Arial" w:cs="Arial"/>
                <w:color w:val="000000" w:themeColor="text1"/>
                <w:shd w:val="clear" w:color="auto" w:fill="FFFFFF"/>
              </w:rPr>
              <w:t>Kısmi Zamanlı Öğrenci</w:t>
            </w: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desteğine ihtiyaç duyma</w:t>
            </w:r>
          </w:p>
          <w:p w14:paraId="17F6E961" w14:textId="77777777" w:rsidR="00600F4B" w:rsidRPr="00A64269" w:rsidRDefault="00600F4B" w:rsidP="00600F4B">
            <w:pPr>
              <w:pStyle w:val="ListeParagraf"/>
              <w:spacing w:beforeLines="20" w:before="48" w:after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c.)</w:t>
            </w:r>
            <w:r w:rsidR="0090373F">
              <w:rPr>
                <w:rFonts w:ascii="Arial" w:hAnsi="Arial" w:cs="Arial"/>
                <w:color w:val="000000" w:themeColor="text1"/>
                <w:shd w:val="clear" w:color="auto" w:fill="FFFFFF"/>
              </w:rPr>
              <w:t>İş ve staj fırsatları</w:t>
            </w:r>
          </w:p>
          <w:p w14:paraId="7663E89B" w14:textId="77777777" w:rsidR="0090373F" w:rsidRPr="0090373F" w:rsidRDefault="00600F4B" w:rsidP="0090373F">
            <w:pPr>
              <w:pStyle w:val="ListeParagraf"/>
              <w:spacing w:beforeLines="20" w:before="48" w:after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d.)Sağlık sorunları </w:t>
            </w:r>
          </w:p>
          <w:p w14:paraId="71DF6F40" w14:textId="77777777" w:rsidR="00600F4B" w:rsidRPr="0090373F" w:rsidRDefault="00600F4B" w:rsidP="0090373F">
            <w:pPr>
              <w:pStyle w:val="ListeParagraf"/>
              <w:spacing w:beforeLines="20" w:before="48" w:after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64269">
              <w:rPr>
                <w:rFonts w:ascii="Arial" w:hAnsi="Arial" w:cs="Arial"/>
                <w:color w:val="000000" w:themeColor="text1"/>
                <w:shd w:val="clear" w:color="auto" w:fill="FFFFFF"/>
              </w:rPr>
              <w:t>e.)Diğer</w:t>
            </w:r>
          </w:p>
        </w:tc>
      </w:tr>
      <w:tr w:rsidR="0090373F" w:rsidRPr="00BE5E31" w14:paraId="47149015" w14:textId="77777777" w:rsidTr="0090373F">
        <w:trPr>
          <w:trHeight w:val="745"/>
        </w:trPr>
        <w:tc>
          <w:tcPr>
            <w:tcW w:w="5000" w:type="pct"/>
            <w:gridSpan w:val="2"/>
          </w:tcPr>
          <w:p w14:paraId="7BBF2EA4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Kampüs içi mekanda erişebilirlik uygulamalarının yeterlilik düzeyidir.</w:t>
            </w:r>
          </w:p>
          <w:p w14:paraId="706D4FB2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2C976543" w14:textId="77777777" w:rsidR="00600F4B" w:rsidRPr="00F23147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             </w:t>
            </w:r>
          </w:p>
        </w:tc>
      </w:tr>
      <w:tr w:rsidR="0090373F" w:rsidRPr="00BE5E31" w14:paraId="3A314608" w14:textId="77777777" w:rsidTr="0090373F">
        <w:trPr>
          <w:trHeight w:val="1023"/>
        </w:trPr>
        <w:tc>
          <w:tcPr>
            <w:tcW w:w="5000" w:type="pct"/>
            <w:gridSpan w:val="2"/>
          </w:tcPr>
          <w:p w14:paraId="7AE8602C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öğrencilere sunulan eğitimde erişebilirlik uygulamalarının yeterlilik düzeyidir.</w:t>
            </w:r>
          </w:p>
          <w:p w14:paraId="3FBE836D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0AC4C7CA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3E929F02" w14:textId="77777777" w:rsidTr="0090373F">
        <w:trPr>
          <w:trHeight w:val="742"/>
        </w:trPr>
        <w:tc>
          <w:tcPr>
            <w:tcW w:w="5000" w:type="pct"/>
            <w:gridSpan w:val="2"/>
          </w:tcPr>
          <w:p w14:paraId="0F587CD9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bireyler için yapılan sosyal aktivitelere erişebilirliliğin yeterlilik düzeyidir.</w:t>
            </w:r>
          </w:p>
          <w:p w14:paraId="50BA3F70" w14:textId="77777777" w:rsidR="00600F4B" w:rsidRP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142084C8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164A19EC" w14:textId="77777777" w:rsidTr="0090373F">
        <w:trPr>
          <w:trHeight w:val="984"/>
        </w:trPr>
        <w:tc>
          <w:tcPr>
            <w:tcW w:w="5000" w:type="pct"/>
            <w:gridSpan w:val="2"/>
          </w:tcPr>
          <w:p w14:paraId="19EAEBF7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 Koordinatörlüğünde çalışan personele erişim kolaylığının düzeyidir.</w:t>
            </w:r>
          </w:p>
          <w:p w14:paraId="646B2D35" w14:textId="77777777" w:rsidR="00600F4B" w:rsidRPr="00600F4B" w:rsidRDefault="00600F4B" w:rsidP="00600F4B">
            <w:p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7EB23938" w14:textId="77777777" w:rsidR="00600F4B" w:rsidRPr="008E61A8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5BBEB2EA" w14:textId="77777777" w:rsidTr="0090373F">
        <w:trPr>
          <w:trHeight w:val="843"/>
        </w:trPr>
        <w:tc>
          <w:tcPr>
            <w:tcW w:w="5000" w:type="pct"/>
            <w:gridSpan w:val="2"/>
          </w:tcPr>
          <w:p w14:paraId="33D140E3" w14:textId="77777777" w:rsidR="00600F4B" w:rsidRP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 Koordinatörlüğü web sitesinin güncelliğini değerlendirmedir.</w:t>
            </w:r>
          </w:p>
          <w:p w14:paraId="7DB3093F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5876AC59" w14:textId="77777777" w:rsidR="00600F4B" w:rsidRPr="008E61A8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4E5049D4" w14:textId="77777777" w:rsidTr="0090373F">
        <w:trPr>
          <w:trHeight w:val="1245"/>
        </w:trPr>
        <w:tc>
          <w:tcPr>
            <w:tcW w:w="5000" w:type="pct"/>
            <w:gridSpan w:val="2"/>
          </w:tcPr>
          <w:p w14:paraId="3DE29A04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</w:t>
            </w:r>
            <w:r w:rsidR="0090373F">
              <w:rPr>
                <w:rFonts w:ascii="Arial" w:hAnsi="Arial" w:cs="Arial"/>
                <w:noProof/>
                <w:lang w:eastAsia="tr-TR"/>
              </w:rPr>
              <w:t xml:space="preserve">gelli Öğrenciler Kordinatörlüğü eğitim, staj vb. konularda bilgilendirme </w:t>
            </w:r>
            <w:r>
              <w:rPr>
                <w:rFonts w:ascii="Arial" w:hAnsi="Arial" w:cs="Arial"/>
                <w:noProof/>
                <w:lang w:eastAsia="tr-TR"/>
              </w:rPr>
              <w:t xml:space="preserve">hizmet kalitesini değerlendirmedir.        </w:t>
            </w:r>
          </w:p>
          <w:p w14:paraId="393B7195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38812AB6" w14:textId="77777777" w:rsidR="00600F4B" w:rsidRPr="008E61A8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4231D5C6" w14:textId="77777777" w:rsidTr="0090373F">
        <w:trPr>
          <w:trHeight w:val="980"/>
        </w:trPr>
        <w:tc>
          <w:tcPr>
            <w:tcW w:w="5000" w:type="pct"/>
            <w:gridSpan w:val="2"/>
          </w:tcPr>
          <w:p w14:paraId="792D2F51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 Kordinatörlüğünde çalışan personelin tutum ve davranışlarının iyilik düzeyidir.</w:t>
            </w:r>
          </w:p>
          <w:p w14:paraId="557D2671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3D38AC2C" w14:textId="77777777" w:rsidR="00600F4B" w:rsidRPr="008E61A8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5DF94F96" w14:textId="77777777" w:rsidTr="0090373F">
        <w:trPr>
          <w:trHeight w:val="1124"/>
        </w:trPr>
        <w:tc>
          <w:tcPr>
            <w:tcW w:w="5000" w:type="pct"/>
            <w:gridSpan w:val="2"/>
          </w:tcPr>
          <w:p w14:paraId="0CE2D2D7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 Kordinatörlüğünde çalışan personelin engelli öğrencilerin yaşadığı problemlere çözüm üretme düzeyidir.</w:t>
            </w:r>
          </w:p>
          <w:p w14:paraId="74BF47A3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  <w:p w14:paraId="692C27A2" w14:textId="77777777" w:rsidR="00600F4B" w:rsidRPr="008E61A8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 xml:space="preserve">Çok İyi (  )             İyi (  )             Orta (  )             Kötü (  )             Çok Kötü (  )             Diğer (  )   </w:t>
            </w:r>
          </w:p>
        </w:tc>
      </w:tr>
      <w:tr w:rsidR="0090373F" w:rsidRPr="00BE5E31" w14:paraId="6E6E21ED" w14:textId="77777777" w:rsidTr="0090373F">
        <w:trPr>
          <w:trHeight w:val="1687"/>
        </w:trPr>
        <w:tc>
          <w:tcPr>
            <w:tcW w:w="5000" w:type="pct"/>
            <w:gridSpan w:val="2"/>
          </w:tcPr>
          <w:p w14:paraId="406F103F" w14:textId="77777777" w:rsidR="00600F4B" w:rsidRDefault="00600F4B" w:rsidP="00600F4B">
            <w:pPr>
              <w:pStyle w:val="ListeParagraf"/>
              <w:numPr>
                <w:ilvl w:val="0"/>
                <w:numId w:val="1"/>
              </w:numPr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Engelli Öğrenciler Koordinatörlüğü hakkında birime yönelt</w:t>
            </w:r>
            <w:r w:rsidR="0090373F">
              <w:rPr>
                <w:rFonts w:ascii="Arial" w:hAnsi="Arial" w:cs="Arial"/>
                <w:noProof/>
                <w:lang w:eastAsia="tr-TR"/>
              </w:rPr>
              <w:t xml:space="preserve">ilebilinecek görüş ve öneriler: </w:t>
            </w:r>
            <w:r>
              <w:rPr>
                <w:rFonts w:ascii="Arial" w:hAnsi="Arial" w:cs="Arial"/>
                <w:noProof/>
                <w:lang w:eastAsia="tr-TR"/>
              </w:rPr>
              <w:t>……………………………………………………………………………………………………………………</w:t>
            </w:r>
          </w:p>
          <w:p w14:paraId="7FCF2A28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…………………………………………………………………………………………………………………...</w:t>
            </w:r>
          </w:p>
          <w:p w14:paraId="4991489A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…………………………………………………………………………………………………………………...</w:t>
            </w:r>
          </w:p>
          <w:p w14:paraId="659B1063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…………………………………………………………………………………………………………………...</w:t>
            </w:r>
          </w:p>
          <w:p w14:paraId="08D09B02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……………………………………………………………………………………………………………………</w:t>
            </w:r>
          </w:p>
          <w:p w14:paraId="45D74490" w14:textId="77777777" w:rsidR="00600F4B" w:rsidRDefault="00600F4B" w:rsidP="00600F4B">
            <w:pPr>
              <w:pStyle w:val="ListeParagraf"/>
              <w:spacing w:beforeLines="20" w:before="48" w:after="0" w:line="240" w:lineRule="auto"/>
              <w:rPr>
                <w:rFonts w:ascii="Arial" w:hAnsi="Arial" w:cs="Arial"/>
                <w:noProof/>
                <w:lang w:eastAsia="tr-TR"/>
              </w:rPr>
            </w:pPr>
          </w:p>
        </w:tc>
      </w:tr>
    </w:tbl>
    <w:p w14:paraId="1218643B" w14:textId="77777777" w:rsidR="00BE5E31" w:rsidRDefault="00BE5E31" w:rsidP="0090373F"/>
    <w:sectPr w:rsidR="00BE5E31" w:rsidSect="00600F4B">
      <w:footerReference w:type="default" r:id="rId9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408F" w14:textId="77777777" w:rsidR="00C0061A" w:rsidRDefault="00C0061A" w:rsidP="00553AB8">
      <w:pPr>
        <w:spacing w:after="0" w:line="240" w:lineRule="auto"/>
      </w:pPr>
      <w:r>
        <w:separator/>
      </w:r>
    </w:p>
  </w:endnote>
  <w:endnote w:type="continuationSeparator" w:id="0">
    <w:p w14:paraId="3AAB38EE" w14:textId="77777777" w:rsidR="00C0061A" w:rsidRDefault="00C0061A" w:rsidP="0055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E0D8" w14:textId="076404C4" w:rsidR="004C446D" w:rsidRDefault="004C446D" w:rsidP="004C446D">
    <w:pPr>
      <w:pStyle w:val="AltBilgi"/>
      <w:jc w:val="both"/>
    </w:pPr>
    <w:r>
      <w:t>Doküman No: FR-182</w:t>
    </w:r>
    <w:r>
      <w:t>8</w:t>
    </w:r>
    <w:r>
      <w:t>; Rev</w:t>
    </w:r>
    <w:r>
      <w:t xml:space="preserve">izyon </w:t>
    </w:r>
    <w:r>
      <w:t>Tarihi: 9.12.2022; Rev</w:t>
    </w:r>
    <w:r>
      <w:t xml:space="preserve">izyon </w:t>
    </w:r>
    <w:r>
      <w:t>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1BE9" w14:textId="77777777" w:rsidR="00C0061A" w:rsidRDefault="00C0061A" w:rsidP="00553AB8">
      <w:pPr>
        <w:spacing w:after="0" w:line="240" w:lineRule="auto"/>
      </w:pPr>
      <w:r>
        <w:separator/>
      </w:r>
    </w:p>
  </w:footnote>
  <w:footnote w:type="continuationSeparator" w:id="0">
    <w:p w14:paraId="2121A12D" w14:textId="77777777" w:rsidR="00C0061A" w:rsidRDefault="00C0061A" w:rsidP="0055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5E8"/>
    <w:multiLevelType w:val="hybridMultilevel"/>
    <w:tmpl w:val="667C2384"/>
    <w:lvl w:ilvl="0" w:tplc="A11C2B5A">
      <w:start w:val="1"/>
      <w:numFmt w:val="decimal"/>
      <w:lvlText w:val="%1)"/>
      <w:lvlJc w:val="left"/>
      <w:pPr>
        <w:ind w:left="720" w:hanging="360"/>
      </w:pPr>
      <w:rPr>
        <w:rFonts w:ascii="docs-Roboto" w:hAnsi="docs-Roboto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3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E"/>
    <w:rsid w:val="00205EEC"/>
    <w:rsid w:val="002728F4"/>
    <w:rsid w:val="00327B5B"/>
    <w:rsid w:val="004C446D"/>
    <w:rsid w:val="00553AB8"/>
    <w:rsid w:val="00585DFA"/>
    <w:rsid w:val="00600F4B"/>
    <w:rsid w:val="0072699E"/>
    <w:rsid w:val="007D0EAB"/>
    <w:rsid w:val="008E61A8"/>
    <w:rsid w:val="0090373F"/>
    <w:rsid w:val="009E6FF1"/>
    <w:rsid w:val="00A031AA"/>
    <w:rsid w:val="00A64269"/>
    <w:rsid w:val="00B62EBC"/>
    <w:rsid w:val="00BE5E31"/>
    <w:rsid w:val="00C0061A"/>
    <w:rsid w:val="00C01908"/>
    <w:rsid w:val="00C81AA1"/>
    <w:rsid w:val="00F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CCA"/>
  <w15:chartTrackingRefBased/>
  <w15:docId w15:val="{DC4C5949-20A8-43B3-B9B7-A4609072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1A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AB8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5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A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350C-0C3B-4CF9-8E01-254E0D5D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Recep BAŞAK</cp:lastModifiedBy>
  <cp:revision>2</cp:revision>
  <dcterms:created xsi:type="dcterms:W3CDTF">2022-12-14T07:37:00Z</dcterms:created>
  <dcterms:modified xsi:type="dcterms:W3CDTF">2022-12-14T07:37:00Z</dcterms:modified>
</cp:coreProperties>
</file>