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801A" w14:textId="54D4DC75" w:rsidR="00760B73" w:rsidRPr="00760B73" w:rsidRDefault="00760B73" w:rsidP="00BF273D">
      <w:pPr>
        <w:jc w:val="center"/>
        <w:rPr>
          <w:rFonts w:ascii="Cambria" w:hAnsi="Cambria" w:cs="Arial"/>
          <w:b/>
          <w:sz w:val="22"/>
          <w:szCs w:val="22"/>
        </w:rPr>
      </w:pPr>
      <w:r w:rsidRPr="00760B73">
        <w:rPr>
          <w:rFonts w:ascii="Cambria" w:hAnsi="Cambria" w:cs="Arial"/>
          <w:b/>
          <w:sz w:val="22"/>
          <w:szCs w:val="22"/>
        </w:rPr>
        <w:t>E</w:t>
      </w:r>
      <w:r>
        <w:rPr>
          <w:rFonts w:ascii="Cambria" w:hAnsi="Cambria" w:cs="Arial"/>
          <w:b/>
          <w:sz w:val="22"/>
          <w:szCs w:val="22"/>
        </w:rPr>
        <w:t>ND</w:t>
      </w:r>
      <w:r w:rsidRPr="00760B73">
        <w:rPr>
          <w:rFonts w:ascii="Cambria" w:hAnsi="Cambria" w:cs="Arial"/>
          <w:b/>
          <w:sz w:val="22"/>
          <w:szCs w:val="22"/>
        </w:rPr>
        <w:t>4000 Bitirme Çalışması Teslim Formu</w:t>
      </w:r>
    </w:p>
    <w:p w14:paraId="63AAF546" w14:textId="30906A2E" w:rsidR="00760B73" w:rsidRPr="00760B73" w:rsidRDefault="00760B73" w:rsidP="00760B73">
      <w:pPr>
        <w:jc w:val="center"/>
        <w:rPr>
          <w:rFonts w:ascii="Cambria" w:hAnsi="Cambria" w:cs="Arial"/>
          <w:i/>
          <w:color w:val="767171"/>
          <w:sz w:val="22"/>
          <w:szCs w:val="22"/>
        </w:rPr>
      </w:pPr>
      <w:r w:rsidRPr="00760B73">
        <w:rPr>
          <w:rFonts w:ascii="Cambria" w:hAnsi="Cambria" w:cs="Arial"/>
          <w:i/>
          <w:color w:val="767171"/>
          <w:sz w:val="22"/>
          <w:szCs w:val="22"/>
        </w:rPr>
        <w:t>E</w:t>
      </w:r>
      <w:r>
        <w:rPr>
          <w:rFonts w:ascii="Cambria" w:hAnsi="Cambria" w:cs="Arial"/>
          <w:i/>
          <w:color w:val="767171"/>
          <w:sz w:val="22"/>
          <w:szCs w:val="22"/>
        </w:rPr>
        <w:t>ND</w:t>
      </w:r>
      <w:r w:rsidRPr="00760B73">
        <w:rPr>
          <w:rFonts w:ascii="Cambria" w:hAnsi="Cambria" w:cs="Arial"/>
          <w:i/>
          <w:color w:val="767171"/>
          <w:sz w:val="22"/>
          <w:szCs w:val="22"/>
        </w:rPr>
        <w:t>4000 Graduat</w:t>
      </w:r>
      <w:r>
        <w:rPr>
          <w:rFonts w:ascii="Cambria" w:hAnsi="Cambria" w:cs="Arial"/>
          <w:i/>
          <w:color w:val="767171"/>
          <w:sz w:val="22"/>
          <w:szCs w:val="22"/>
        </w:rPr>
        <w:t>i</w:t>
      </w:r>
      <w:r w:rsidRPr="00760B73">
        <w:rPr>
          <w:rFonts w:ascii="Cambria" w:hAnsi="Cambria" w:cs="Arial"/>
          <w:i/>
          <w:color w:val="767171"/>
          <w:sz w:val="22"/>
          <w:szCs w:val="22"/>
        </w:rPr>
        <w:t>on The</w:t>
      </w:r>
      <w:r>
        <w:rPr>
          <w:rFonts w:ascii="Cambria" w:hAnsi="Cambria" w:cs="Arial"/>
          <w:i/>
          <w:color w:val="767171"/>
          <w:sz w:val="22"/>
          <w:szCs w:val="22"/>
        </w:rPr>
        <w:t>si</w:t>
      </w:r>
      <w:r w:rsidRPr="00760B73">
        <w:rPr>
          <w:rFonts w:ascii="Cambria" w:hAnsi="Cambria" w:cs="Arial"/>
          <w:i/>
          <w:color w:val="767171"/>
          <w:sz w:val="22"/>
          <w:szCs w:val="22"/>
        </w:rPr>
        <w:t>s Subm</w:t>
      </w:r>
      <w:r>
        <w:rPr>
          <w:rFonts w:ascii="Cambria" w:hAnsi="Cambria" w:cs="Arial"/>
          <w:i/>
          <w:color w:val="767171"/>
          <w:sz w:val="22"/>
          <w:szCs w:val="22"/>
        </w:rPr>
        <w:t>i</w:t>
      </w:r>
      <w:r w:rsidRPr="00760B73">
        <w:rPr>
          <w:rFonts w:ascii="Cambria" w:hAnsi="Cambria" w:cs="Arial"/>
          <w:i/>
          <w:color w:val="767171"/>
          <w:sz w:val="22"/>
          <w:szCs w:val="22"/>
        </w:rPr>
        <w:t>ss</w:t>
      </w:r>
      <w:r>
        <w:rPr>
          <w:rFonts w:ascii="Cambria" w:hAnsi="Cambria" w:cs="Arial"/>
          <w:i/>
          <w:color w:val="767171"/>
          <w:sz w:val="22"/>
          <w:szCs w:val="22"/>
        </w:rPr>
        <w:t>i</w:t>
      </w:r>
      <w:r w:rsidRPr="00760B73">
        <w:rPr>
          <w:rFonts w:ascii="Cambria" w:hAnsi="Cambria" w:cs="Arial"/>
          <w:i/>
          <w:color w:val="767171"/>
          <w:sz w:val="22"/>
          <w:szCs w:val="22"/>
        </w:rPr>
        <w:t>on Form</w:t>
      </w:r>
    </w:p>
    <w:p w14:paraId="342460FC" w14:textId="77777777" w:rsidR="007B61A2" w:rsidRDefault="007B61A2" w:rsidP="00741DF9">
      <w:pPr>
        <w:jc w:val="center"/>
        <w:rPr>
          <w:rFonts w:ascii="Cambria" w:hAnsi="Cambria" w:cs="Arial"/>
          <w:i/>
          <w:color w:val="767171"/>
          <w:sz w:val="20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548"/>
      </w:tblGrid>
      <w:tr w:rsidR="00AE2B82" w:rsidRPr="00FB681B" w14:paraId="45A6C8C7" w14:textId="77777777" w:rsidTr="00B717A7">
        <w:trPr>
          <w:trHeight w:val="653"/>
          <w:jc w:val="center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2A96A20" w14:textId="7D6E9395" w:rsidR="00742C8D" w:rsidRPr="00BF273D" w:rsidRDefault="00742C8D" w:rsidP="000F23DF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sz w:val="20"/>
              </w:rPr>
            </w:pPr>
            <w:r w:rsidRPr="00E574EC">
              <w:rPr>
                <w:rFonts w:ascii="Cambria" w:hAnsi="Cambria" w:cs="Arial"/>
                <w:b/>
                <w:sz w:val="20"/>
              </w:rPr>
              <w:t>Bitirme Çalışması</w:t>
            </w:r>
            <w:r w:rsidR="00760B73">
              <w:rPr>
                <w:rFonts w:ascii="Cambria" w:hAnsi="Cambria" w:cs="Arial"/>
                <w:b/>
                <w:sz w:val="20"/>
              </w:rPr>
              <w:t>nın Başlığı</w:t>
            </w:r>
            <w:r w:rsidRPr="00E574EC">
              <w:rPr>
                <w:rFonts w:ascii="Cambria" w:hAnsi="Cambria" w:cs="Arial"/>
                <w:b/>
                <w:sz w:val="20"/>
              </w:rPr>
              <w:t xml:space="preserve"> /</w:t>
            </w:r>
            <w:r w:rsidRPr="00BF273D">
              <w:rPr>
                <w:rFonts w:ascii="Cambria" w:hAnsi="Cambria" w:cs="Arial"/>
                <w:sz w:val="20"/>
              </w:rPr>
              <w:t xml:space="preserve"> </w:t>
            </w:r>
            <w:r w:rsidR="00760B73" w:rsidRPr="00760B73">
              <w:rPr>
                <w:rFonts w:ascii="Cambria" w:hAnsi="Cambria" w:cs="Arial"/>
                <w:color w:val="767171"/>
                <w:sz w:val="20"/>
              </w:rPr>
              <w:t xml:space="preserve">Title of </w:t>
            </w:r>
            <w:r w:rsidRPr="00BF273D">
              <w:rPr>
                <w:rFonts w:ascii="Cambria" w:hAnsi="Cambria" w:cs="Arial"/>
                <w:color w:val="767171"/>
                <w:sz w:val="20"/>
              </w:rPr>
              <w:t>Graduation Thesis</w:t>
            </w:r>
            <w:r w:rsidRPr="00BF273D">
              <w:rPr>
                <w:rFonts w:ascii="Cambria" w:hAnsi="Cambria" w:cs="Arial"/>
                <w:sz w:val="20"/>
              </w:rPr>
              <w:t>:</w:t>
            </w:r>
          </w:p>
        </w:tc>
        <w:tc>
          <w:tcPr>
            <w:tcW w:w="75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5951DF" w14:textId="77777777" w:rsidR="00742C8D" w:rsidRPr="00FB681B" w:rsidRDefault="00742C8D" w:rsidP="00741DF9">
            <w:pPr>
              <w:rPr>
                <w:rFonts w:ascii="Cambria" w:hAnsi="Cambria" w:cs="Arial"/>
                <w:sz w:val="22"/>
              </w:rPr>
            </w:pPr>
          </w:p>
        </w:tc>
      </w:tr>
      <w:tr w:rsidR="00742C8D" w:rsidRPr="00FB681B" w14:paraId="2D46E2E8" w14:textId="77777777" w:rsidTr="00760B73">
        <w:trPr>
          <w:trHeight w:val="285"/>
          <w:jc w:val="center"/>
        </w:trPr>
        <w:tc>
          <w:tcPr>
            <w:tcW w:w="296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A71624C" w14:textId="36068861" w:rsidR="00742C8D" w:rsidRPr="00BF273D" w:rsidRDefault="00760B73" w:rsidP="00742C8D">
            <w:pPr>
              <w:spacing w:line="360" w:lineRule="auto"/>
              <w:rPr>
                <w:rFonts w:ascii="Cambria" w:hAnsi="Cambria" w:cs="Arial"/>
                <w:sz w:val="20"/>
              </w:rPr>
            </w:pPr>
            <w:r w:rsidRPr="008C0353">
              <w:rPr>
                <w:rFonts w:ascii="Cambria" w:hAnsi="Cambria"/>
                <w:b/>
                <w:sz w:val="20"/>
                <w:szCs w:val="20"/>
              </w:rPr>
              <w:t>Danışmanı</w:t>
            </w:r>
            <w:r w:rsidR="007C070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8C0353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7C070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60B73">
              <w:rPr>
                <w:rFonts w:ascii="Cambria" w:hAnsi="Cambria" w:cs="Arial"/>
                <w:color w:val="767171"/>
                <w:sz w:val="20"/>
              </w:rPr>
              <w:t>Advisor:</w:t>
            </w:r>
          </w:p>
        </w:tc>
        <w:tc>
          <w:tcPr>
            <w:tcW w:w="7548" w:type="dxa"/>
            <w:tcBorders>
              <w:right w:val="single" w:sz="12" w:space="0" w:color="auto"/>
            </w:tcBorders>
            <w:shd w:val="clear" w:color="auto" w:fill="auto"/>
          </w:tcPr>
          <w:p w14:paraId="5AD4B594" w14:textId="77777777" w:rsidR="00742C8D" w:rsidRPr="00FB681B" w:rsidRDefault="00742C8D" w:rsidP="00742C8D">
            <w:pPr>
              <w:spacing w:line="360" w:lineRule="auto"/>
              <w:rPr>
                <w:rFonts w:ascii="Cambria" w:hAnsi="Cambria" w:cs="Arial"/>
                <w:sz w:val="22"/>
              </w:rPr>
            </w:pPr>
          </w:p>
        </w:tc>
      </w:tr>
      <w:tr w:rsidR="00760B73" w:rsidRPr="00FB681B" w14:paraId="02EDB658" w14:textId="77777777" w:rsidTr="00760B73">
        <w:trPr>
          <w:trHeight w:val="285"/>
          <w:jc w:val="center"/>
        </w:trPr>
        <w:tc>
          <w:tcPr>
            <w:tcW w:w="296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A429D26" w14:textId="26150990" w:rsidR="00760B73" w:rsidRPr="008C0353" w:rsidRDefault="00760B73" w:rsidP="00742C8D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</w:rPr>
              <w:t>Onay Tarihi</w:t>
            </w:r>
            <w:r w:rsidR="007C070F">
              <w:rPr>
                <w:rFonts w:ascii="Cambria" w:hAnsi="Cambria"/>
                <w:b/>
                <w:sz w:val="20"/>
              </w:rPr>
              <w:t xml:space="preserve"> </w:t>
            </w:r>
            <w:r w:rsidRPr="008C0353">
              <w:rPr>
                <w:rFonts w:ascii="Cambria" w:hAnsi="Cambria"/>
                <w:b/>
                <w:sz w:val="20"/>
              </w:rPr>
              <w:t xml:space="preserve">/ </w:t>
            </w:r>
            <w:r w:rsidRPr="00760B73">
              <w:rPr>
                <w:rFonts w:ascii="Cambria" w:hAnsi="Cambria" w:cs="Arial"/>
                <w:color w:val="767171"/>
                <w:sz w:val="20"/>
              </w:rPr>
              <w:t>Approval Date:</w:t>
            </w:r>
          </w:p>
        </w:tc>
        <w:tc>
          <w:tcPr>
            <w:tcW w:w="7548" w:type="dxa"/>
            <w:tcBorders>
              <w:right w:val="single" w:sz="12" w:space="0" w:color="auto"/>
            </w:tcBorders>
            <w:shd w:val="clear" w:color="auto" w:fill="auto"/>
          </w:tcPr>
          <w:p w14:paraId="6893A354" w14:textId="77777777" w:rsidR="00760B73" w:rsidRPr="00FB681B" w:rsidRDefault="00760B73" w:rsidP="00742C8D">
            <w:pPr>
              <w:spacing w:line="360" w:lineRule="auto"/>
              <w:rPr>
                <w:rFonts w:ascii="Cambria" w:hAnsi="Cambria" w:cs="Arial"/>
                <w:sz w:val="22"/>
              </w:rPr>
            </w:pPr>
          </w:p>
        </w:tc>
      </w:tr>
      <w:tr w:rsidR="00760B73" w:rsidRPr="00FB681B" w14:paraId="4375F9F9" w14:textId="77777777" w:rsidTr="007C070F">
        <w:trPr>
          <w:trHeight w:val="285"/>
          <w:jc w:val="center"/>
        </w:trPr>
        <w:tc>
          <w:tcPr>
            <w:tcW w:w="2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73057EF" w14:textId="05ABACE9" w:rsidR="00760B73" w:rsidRPr="008C0353" w:rsidRDefault="00760B73" w:rsidP="00742C8D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8C0353">
              <w:rPr>
                <w:rFonts w:ascii="Cambria" w:hAnsi="Cambria"/>
                <w:b/>
                <w:sz w:val="20"/>
              </w:rPr>
              <w:t>İmza</w:t>
            </w:r>
            <w:r w:rsidR="007C070F">
              <w:rPr>
                <w:rFonts w:ascii="Cambria" w:hAnsi="Cambria"/>
                <w:b/>
                <w:sz w:val="20"/>
              </w:rPr>
              <w:t xml:space="preserve"> </w:t>
            </w:r>
            <w:r w:rsidRPr="008C0353">
              <w:rPr>
                <w:rFonts w:ascii="Cambria" w:hAnsi="Cambria"/>
                <w:b/>
                <w:sz w:val="20"/>
              </w:rPr>
              <w:t>/</w:t>
            </w:r>
            <w:r w:rsidR="007C070F">
              <w:rPr>
                <w:rFonts w:ascii="Cambria" w:hAnsi="Cambria"/>
                <w:b/>
                <w:sz w:val="20"/>
              </w:rPr>
              <w:t xml:space="preserve"> </w:t>
            </w:r>
            <w:r w:rsidRPr="00760B73">
              <w:rPr>
                <w:rFonts w:ascii="Cambria" w:hAnsi="Cambria" w:cs="Arial"/>
                <w:color w:val="767171"/>
                <w:sz w:val="20"/>
              </w:rPr>
              <w:t>Signature:</w:t>
            </w:r>
          </w:p>
        </w:tc>
        <w:tc>
          <w:tcPr>
            <w:tcW w:w="75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A4716" w14:textId="77777777" w:rsidR="00760B73" w:rsidRPr="00FB681B" w:rsidRDefault="00760B73" w:rsidP="00742C8D">
            <w:pPr>
              <w:spacing w:line="360" w:lineRule="auto"/>
              <w:rPr>
                <w:rFonts w:ascii="Cambria" w:hAnsi="Cambria" w:cs="Arial"/>
                <w:sz w:val="22"/>
              </w:rPr>
            </w:pPr>
          </w:p>
        </w:tc>
      </w:tr>
    </w:tbl>
    <w:p w14:paraId="7CFF273F" w14:textId="77777777" w:rsidR="00760B73" w:rsidRDefault="00760B73" w:rsidP="004E28BC">
      <w:pPr>
        <w:jc w:val="both"/>
        <w:rPr>
          <w:rFonts w:ascii="Cambria" w:hAnsi="Cambria" w:cs="Arial"/>
          <w:sz w:val="20"/>
          <w:szCs w:val="20"/>
        </w:rPr>
      </w:pPr>
    </w:p>
    <w:tbl>
      <w:tblPr>
        <w:tblStyle w:val="TableGrid1"/>
        <w:tblW w:w="10491" w:type="dxa"/>
        <w:tblInd w:w="-431" w:type="dxa"/>
        <w:tblLook w:val="04A0" w:firstRow="1" w:lastRow="0" w:firstColumn="1" w:lastColumn="0" w:noHBand="0" w:noVBand="1"/>
      </w:tblPr>
      <w:tblGrid>
        <w:gridCol w:w="2411"/>
        <w:gridCol w:w="4353"/>
        <w:gridCol w:w="3727"/>
      </w:tblGrid>
      <w:tr w:rsidR="00760B73" w:rsidRPr="00760B73" w14:paraId="2B9D12F8" w14:textId="77777777" w:rsidTr="007C070F">
        <w:trPr>
          <w:trHeight w:val="37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</w:tcPr>
          <w:p w14:paraId="62D449B5" w14:textId="051C9F1E" w:rsidR="007C070F" w:rsidRDefault="00760B73" w:rsidP="007C070F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Öğrenci No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/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14:paraId="6B3EAEDD" w14:textId="3F84C05B" w:rsidR="00760B73" w:rsidRPr="00760B73" w:rsidRDefault="00760B73" w:rsidP="007C070F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Student ID</w:t>
            </w:r>
          </w:p>
        </w:tc>
        <w:tc>
          <w:tcPr>
            <w:tcW w:w="4353" w:type="dxa"/>
            <w:tcBorders>
              <w:top w:val="single" w:sz="12" w:space="0" w:color="auto"/>
            </w:tcBorders>
          </w:tcPr>
          <w:p w14:paraId="3FEF7611" w14:textId="3610E6C4" w:rsidR="00760B73" w:rsidRDefault="00760B73" w:rsidP="00760B73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Adı Soyadı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/</w:t>
            </w:r>
          </w:p>
          <w:p w14:paraId="5EC736F7" w14:textId="6662351E" w:rsidR="00760B73" w:rsidRPr="00760B73" w:rsidRDefault="007C070F" w:rsidP="00760B73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/>
                <w:color w:val="767171"/>
                <w:sz w:val="20"/>
              </w:rPr>
              <w:t xml:space="preserve">Name </w:t>
            </w:r>
            <w:r w:rsidR="00760B73" w:rsidRPr="00760B73">
              <w:rPr>
                <w:rFonts w:ascii="Cambria" w:eastAsia="Times New Roman" w:hAnsi="Cambria" w:cs="Arial"/>
                <w:color w:val="767171"/>
                <w:sz w:val="20"/>
              </w:rPr>
              <w:t>Surname</w:t>
            </w:r>
          </w:p>
        </w:tc>
        <w:tc>
          <w:tcPr>
            <w:tcW w:w="3727" w:type="dxa"/>
            <w:tcBorders>
              <w:top w:val="single" w:sz="12" w:space="0" w:color="auto"/>
              <w:right w:val="single" w:sz="12" w:space="0" w:color="auto"/>
            </w:tcBorders>
          </w:tcPr>
          <w:p w14:paraId="3EB78CF7" w14:textId="62C0A1DF" w:rsidR="00760B73" w:rsidRDefault="007C070F" w:rsidP="00760B73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İmza </w:t>
            </w:r>
            <w:r w:rsidR="009C1370">
              <w:rPr>
                <w:rFonts w:ascii="Cambria" w:hAnsi="Cambria"/>
                <w:b/>
                <w:sz w:val="20"/>
                <w:szCs w:val="20"/>
                <w:lang w:eastAsia="en-US"/>
              </w:rPr>
              <w:t>/</w:t>
            </w:r>
          </w:p>
          <w:p w14:paraId="1B94841D" w14:textId="1D5B0B4D" w:rsidR="00760B73" w:rsidRPr="00760B73" w:rsidRDefault="00760B73" w:rsidP="00760B73">
            <w:pPr>
              <w:jc w:val="center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Signature</w:t>
            </w:r>
          </w:p>
        </w:tc>
      </w:tr>
      <w:tr w:rsidR="00760B73" w:rsidRPr="00760B73" w14:paraId="3D575E81" w14:textId="77777777" w:rsidTr="007C070F">
        <w:trPr>
          <w:trHeight w:val="270"/>
        </w:trPr>
        <w:tc>
          <w:tcPr>
            <w:tcW w:w="2411" w:type="dxa"/>
            <w:tcBorders>
              <w:left w:val="single" w:sz="12" w:space="0" w:color="auto"/>
            </w:tcBorders>
          </w:tcPr>
          <w:p w14:paraId="43ED840B" w14:textId="77777777" w:rsidR="00760B73" w:rsidRPr="00760B73" w:rsidRDefault="00760B73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</w:tcPr>
          <w:p w14:paraId="09EF6C92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14:paraId="4124D6F5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60B73" w:rsidRPr="00760B73" w14:paraId="45A46929" w14:textId="77777777" w:rsidTr="007C070F">
        <w:trPr>
          <w:trHeight w:val="287"/>
        </w:trPr>
        <w:tc>
          <w:tcPr>
            <w:tcW w:w="2411" w:type="dxa"/>
            <w:tcBorders>
              <w:left w:val="single" w:sz="12" w:space="0" w:color="auto"/>
            </w:tcBorders>
          </w:tcPr>
          <w:p w14:paraId="5BD14B1C" w14:textId="77777777" w:rsidR="00760B73" w:rsidRPr="00760B73" w:rsidRDefault="00760B73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</w:tcPr>
          <w:p w14:paraId="073B5F9F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14:paraId="0BD00033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3455F8" w:rsidRPr="00760B73" w14:paraId="58EAA353" w14:textId="77777777" w:rsidTr="007C070F">
        <w:trPr>
          <w:trHeight w:val="264"/>
        </w:trPr>
        <w:tc>
          <w:tcPr>
            <w:tcW w:w="2411" w:type="dxa"/>
            <w:tcBorders>
              <w:left w:val="single" w:sz="12" w:space="0" w:color="auto"/>
            </w:tcBorders>
          </w:tcPr>
          <w:p w14:paraId="6D9BEB7B" w14:textId="77777777" w:rsidR="003455F8" w:rsidRPr="00760B73" w:rsidRDefault="003455F8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</w:tcPr>
          <w:p w14:paraId="11A5C13A" w14:textId="77777777" w:rsidR="003455F8" w:rsidRPr="00760B73" w:rsidRDefault="003455F8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14:paraId="1EF28525" w14:textId="77777777" w:rsidR="003455F8" w:rsidRPr="00760B73" w:rsidRDefault="003455F8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3455F8" w:rsidRPr="00760B73" w14:paraId="10F373C5" w14:textId="77777777" w:rsidTr="007C070F">
        <w:trPr>
          <w:trHeight w:val="241"/>
        </w:trPr>
        <w:tc>
          <w:tcPr>
            <w:tcW w:w="2411" w:type="dxa"/>
            <w:tcBorders>
              <w:left w:val="single" w:sz="12" w:space="0" w:color="auto"/>
            </w:tcBorders>
          </w:tcPr>
          <w:p w14:paraId="47553F1F" w14:textId="77777777" w:rsidR="003455F8" w:rsidRPr="00760B73" w:rsidRDefault="003455F8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</w:tcPr>
          <w:p w14:paraId="2C637655" w14:textId="77777777" w:rsidR="003455F8" w:rsidRPr="00760B73" w:rsidRDefault="003455F8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14:paraId="7EBF6E32" w14:textId="77777777" w:rsidR="003455F8" w:rsidRPr="00760B73" w:rsidRDefault="003455F8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3455F8" w:rsidRPr="00760B73" w14:paraId="41DB8C2F" w14:textId="77777777" w:rsidTr="007C070F">
        <w:trPr>
          <w:trHeight w:val="158"/>
        </w:trPr>
        <w:tc>
          <w:tcPr>
            <w:tcW w:w="2411" w:type="dxa"/>
            <w:tcBorders>
              <w:left w:val="single" w:sz="12" w:space="0" w:color="auto"/>
            </w:tcBorders>
          </w:tcPr>
          <w:p w14:paraId="43EDB6B1" w14:textId="77777777" w:rsidR="003455F8" w:rsidRPr="00760B73" w:rsidRDefault="003455F8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</w:tcPr>
          <w:p w14:paraId="11867827" w14:textId="77777777" w:rsidR="003455F8" w:rsidRPr="00760B73" w:rsidRDefault="003455F8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727" w:type="dxa"/>
            <w:tcBorders>
              <w:right w:val="single" w:sz="12" w:space="0" w:color="auto"/>
            </w:tcBorders>
          </w:tcPr>
          <w:p w14:paraId="6EBC1E19" w14:textId="77777777" w:rsidR="003455F8" w:rsidRPr="00760B73" w:rsidRDefault="003455F8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60B73" w:rsidRPr="00760B73" w14:paraId="21693604" w14:textId="77777777" w:rsidTr="007C070F">
        <w:trPr>
          <w:trHeight w:val="203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14:paraId="4F63326B" w14:textId="77777777" w:rsidR="00760B73" w:rsidRPr="00760B73" w:rsidRDefault="00760B73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353" w:type="dxa"/>
            <w:tcBorders>
              <w:bottom w:val="single" w:sz="12" w:space="0" w:color="auto"/>
            </w:tcBorders>
          </w:tcPr>
          <w:p w14:paraId="2B921B9F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3727" w:type="dxa"/>
            <w:tcBorders>
              <w:bottom w:val="single" w:sz="12" w:space="0" w:color="auto"/>
              <w:right w:val="single" w:sz="12" w:space="0" w:color="auto"/>
            </w:tcBorders>
          </w:tcPr>
          <w:p w14:paraId="1F3A7A0E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07C3CA1B" w14:textId="77777777" w:rsidR="00760B73" w:rsidRPr="00CC1350" w:rsidRDefault="00760B73" w:rsidP="00760B73">
      <w:pPr>
        <w:jc w:val="both"/>
        <w:rPr>
          <w:rFonts w:ascii="Cambria" w:hAnsi="Cambria" w:cs="Arial"/>
          <w:sz w:val="20"/>
          <w:szCs w:val="20"/>
        </w:rPr>
      </w:pPr>
    </w:p>
    <w:tbl>
      <w:tblPr>
        <w:tblStyle w:val="TableGrid2"/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760B73" w:rsidRPr="00760B73" w14:paraId="114B14F8" w14:textId="77777777" w:rsidTr="0086450E">
        <w:trPr>
          <w:trHeight w:val="83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FB4BE" w14:textId="37972E76" w:rsidR="00760B73" w:rsidRPr="00760B73" w:rsidRDefault="00760B73" w:rsidP="0086450E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Konu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/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Topic: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</w:tcPr>
          <w:p w14:paraId="40759B37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7AD05DAD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26A6A7BE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627DDB18" w14:textId="77777777" w:rsidR="00760B73" w:rsidRPr="00760B73" w:rsidRDefault="00760B73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60B73" w:rsidRPr="00760B73" w14:paraId="18EE1FEA" w14:textId="77777777" w:rsidTr="0086450E">
        <w:trPr>
          <w:trHeight w:val="972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08701B21" w14:textId="0E4CE324" w:rsidR="00760B73" w:rsidRPr="00760B73" w:rsidRDefault="00760B73" w:rsidP="0086450E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Amaç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sz w:val="20"/>
                <w:szCs w:val="20"/>
                <w:lang w:eastAsia="en-US"/>
              </w:rPr>
              <w:t>/</w:t>
            </w:r>
            <w:r w:rsidR="007C070F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Purpose: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14:paraId="4FCD7AD5" w14:textId="77777777" w:rsidR="00760B73" w:rsidRPr="00760B73" w:rsidRDefault="00760B73" w:rsidP="00760B73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60B73" w:rsidRPr="00760B73" w14:paraId="6A40E654" w14:textId="77777777" w:rsidTr="0086450E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024B0205" w14:textId="572A9845" w:rsidR="00760B73" w:rsidRPr="00760B73" w:rsidRDefault="00760B73" w:rsidP="0086450E">
            <w:pPr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 w:rsidRPr="00756DBF">
              <w:rPr>
                <w:rFonts w:ascii="Cambria" w:hAnsi="Cambria"/>
                <w:b/>
                <w:iCs/>
                <w:sz w:val="20"/>
                <w:szCs w:val="20"/>
                <w:lang w:eastAsia="en-US"/>
              </w:rPr>
              <w:t>Çalışma kapsamında kullanılacak bilgi ve becerilerin ilişkili olduğu dersler</w:t>
            </w:r>
            <w:r w:rsidR="007C070F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/</w:t>
            </w:r>
            <w:r w:rsidR="007C070F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Courses related to the knowledge and skills to be used within the scope of the study: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14:paraId="12991B2A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16B3C738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9EE793A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1CAD5D4C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41E0DB11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60B73" w:rsidRPr="00760B73" w14:paraId="126F1784" w14:textId="77777777" w:rsidTr="0086450E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14:paraId="56D10579" w14:textId="111E99F1" w:rsidR="00760B73" w:rsidRPr="00760B73" w:rsidRDefault="00760B73" w:rsidP="0086450E">
            <w:pP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  <w:r w:rsidRPr="00756DBF">
              <w:rPr>
                <w:rFonts w:ascii="Cambria" w:hAnsi="Cambria"/>
                <w:b/>
                <w:iCs/>
                <w:sz w:val="20"/>
                <w:szCs w:val="20"/>
                <w:lang w:eastAsia="en-US"/>
              </w:rPr>
              <w:t>Çalışma kapsamında kullanılan mühendislik standartları, Bilişim Teknolojileri, Modern Teknik ve Araçlar</w:t>
            </w:r>
            <w:r w:rsidR="007C070F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/</w:t>
            </w:r>
            <w:r w:rsidR="007C070F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Engineering standards used in the study, Information Technologies, Modern Techniques and Tools: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14:paraId="2BCBCE72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44BBBCF0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714C0EA3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DDA800C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760B73" w:rsidRPr="00760B73" w14:paraId="3DE67F1D" w14:textId="77777777" w:rsidTr="0086450E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E5DD8C" w14:textId="73F45064" w:rsidR="00760B73" w:rsidRPr="00760B73" w:rsidRDefault="00760B73" w:rsidP="0086450E">
            <w:pPr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</w:pPr>
            <w:r w:rsidRPr="00756DBF">
              <w:rPr>
                <w:rFonts w:ascii="Cambria" w:hAnsi="Cambria"/>
                <w:b/>
                <w:iCs/>
                <w:sz w:val="20"/>
                <w:szCs w:val="20"/>
                <w:lang w:eastAsia="en-US"/>
              </w:rPr>
              <w:t>Çalışmanın gerçekçi koşulları-kısıtları (ekonomi, çevre sorunları, sürdürülebilirlik, üretilebilirlik, etik, sağlık, güvenlik, sosyal ve politik sorunlar gibi)</w:t>
            </w:r>
            <w:r w:rsidR="007C070F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>/</w:t>
            </w:r>
            <w:r w:rsidR="007C070F">
              <w:rPr>
                <w:rFonts w:ascii="Cambria" w:hAnsi="Cambria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Real world conditions - constraints of the study (economic, environmental problems, sustainability, producibility, ethics, health, security, social and political problems etc</w:t>
            </w:r>
            <w:r w:rsidR="00756DBF">
              <w:rPr>
                <w:rFonts w:ascii="Cambria" w:eastAsia="Times New Roman" w:hAnsi="Cambria" w:cs="Arial"/>
                <w:color w:val="767171"/>
                <w:sz w:val="20"/>
              </w:rPr>
              <w:t>.</w:t>
            </w:r>
            <w:r w:rsidRPr="00760B73">
              <w:rPr>
                <w:rFonts w:ascii="Cambria" w:eastAsia="Times New Roman" w:hAnsi="Cambria" w:cs="Arial"/>
                <w:color w:val="767171"/>
                <w:sz w:val="20"/>
              </w:rPr>
              <w:t>)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</w:tcPr>
          <w:p w14:paraId="6F711F58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61CC6ADA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7A2C1F02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9AE8C90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853151B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765D6766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7854B5E7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64D356E0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1AB8C83D" w14:textId="77777777" w:rsidR="00760B73" w:rsidRPr="00760B73" w:rsidRDefault="00760B73" w:rsidP="00760B73">
            <w:pPr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</w:tbl>
    <w:p w14:paraId="1F49A066" w14:textId="77777777" w:rsidR="00760B73" w:rsidRDefault="00760B73" w:rsidP="00760B73">
      <w:pPr>
        <w:rPr>
          <w:rFonts w:ascii="Cambria" w:hAnsi="Cambria"/>
          <w:sz w:val="20"/>
        </w:rPr>
      </w:pPr>
      <w:r w:rsidRPr="008C0353">
        <w:rPr>
          <w:rFonts w:ascii="Cambria" w:hAnsi="Cambria"/>
          <w:sz w:val="20"/>
        </w:rPr>
        <w:t>Öğrenci tarafından hazırlanan çalışmanın değerlendirilmek üzere bölüme teslim edilmesi uygundur.</w:t>
      </w:r>
      <w:r>
        <w:rPr>
          <w:rFonts w:ascii="Cambria" w:hAnsi="Cambria"/>
          <w:sz w:val="20"/>
        </w:rPr>
        <w:t>/</w:t>
      </w:r>
    </w:p>
    <w:p w14:paraId="7FAD2613" w14:textId="3AC7D52B" w:rsidR="00760B73" w:rsidRPr="00760B73" w:rsidRDefault="00760B73" w:rsidP="00760B73">
      <w:pPr>
        <w:rPr>
          <w:rFonts w:ascii="Cambria" w:hAnsi="Cambria" w:cs="Arial"/>
          <w:color w:val="767171"/>
          <w:sz w:val="20"/>
        </w:rPr>
      </w:pPr>
      <w:r w:rsidRPr="00760B73">
        <w:rPr>
          <w:rFonts w:ascii="Cambria" w:hAnsi="Cambria" w:cs="Arial"/>
          <w:color w:val="767171"/>
          <w:sz w:val="20"/>
        </w:rPr>
        <w:t>It is appropriate to submit the study prepared by the student to the department for evaluation.</w:t>
      </w:r>
    </w:p>
    <w:p w14:paraId="3AABFA9B" w14:textId="77777777" w:rsidR="00760B73" w:rsidRDefault="00760B73" w:rsidP="00760B73">
      <w:pPr>
        <w:rPr>
          <w:rFonts w:ascii="Arial" w:hAnsi="Arial" w:cs="Arial"/>
          <w:i/>
          <w:sz w:val="16"/>
          <w:szCs w:val="16"/>
        </w:rPr>
      </w:pPr>
    </w:p>
    <w:p w14:paraId="1F1524DA" w14:textId="72B9DFC7" w:rsidR="00760B73" w:rsidRPr="00760B73" w:rsidRDefault="00760B73" w:rsidP="00760B73">
      <w:pPr>
        <w:rPr>
          <w:rFonts w:ascii="Arial" w:hAnsi="Arial" w:cs="Arial"/>
          <w:sz w:val="16"/>
          <w:szCs w:val="16"/>
        </w:rPr>
        <w:sectPr w:rsidR="00760B73" w:rsidRPr="00760B73" w:rsidSect="003251F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629" w:right="1134" w:bottom="737" w:left="1134" w:header="0" w:footer="113" w:gutter="0"/>
          <w:cols w:space="708"/>
          <w:docGrid w:linePitch="360"/>
        </w:sectPr>
      </w:pPr>
    </w:p>
    <w:p w14:paraId="7A20DBF4" w14:textId="2206E67A" w:rsidR="007C070F" w:rsidRDefault="007C070F" w:rsidP="00CC1350">
      <w:pPr>
        <w:rPr>
          <w:rFonts w:ascii="Arial" w:hAnsi="Arial" w:cs="Arial"/>
          <w:b/>
          <w:i/>
          <w:sz w:val="16"/>
          <w:szCs w:val="16"/>
        </w:rPr>
      </w:pPr>
    </w:p>
    <w:p w14:paraId="7DC48DD7" w14:textId="77777777" w:rsidR="002342EC" w:rsidRPr="007C070F" w:rsidRDefault="002342EC" w:rsidP="007C070F">
      <w:pPr>
        <w:rPr>
          <w:rFonts w:ascii="Arial" w:hAnsi="Arial" w:cs="Arial"/>
          <w:sz w:val="16"/>
          <w:szCs w:val="16"/>
        </w:rPr>
      </w:pPr>
    </w:p>
    <w:sectPr w:rsidR="002342EC" w:rsidRPr="007C070F" w:rsidSect="00760CF3">
      <w:type w:val="continuous"/>
      <w:pgSz w:w="11906" w:h="16838"/>
      <w:pgMar w:top="720" w:right="720" w:bottom="720" w:left="720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E4AF" w14:textId="77777777" w:rsidR="00B43F48" w:rsidRDefault="00B43F48">
      <w:r>
        <w:separator/>
      </w:r>
    </w:p>
  </w:endnote>
  <w:endnote w:type="continuationSeparator" w:id="0">
    <w:p w14:paraId="3D8B334C" w14:textId="77777777" w:rsidR="00B43F48" w:rsidRDefault="00B4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219B" w14:textId="77777777" w:rsidR="00A76015" w:rsidRPr="0015018D" w:rsidRDefault="00A76015" w:rsidP="00A76015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</w:t>
    </w:r>
    <w:r>
      <w:rPr>
        <w:rFonts w:ascii="Arial" w:hAnsi="Arial" w:cs="Arial"/>
        <w:i/>
        <w:sz w:val="16"/>
        <w:lang w:val="tr-TR"/>
      </w:rPr>
      <w:t xml:space="preserve"> -1306   </w:t>
    </w:r>
    <w:r>
      <w:rPr>
        <w:rFonts w:ascii="Arial" w:hAnsi="Arial" w:cs="Arial"/>
        <w:i/>
        <w:sz w:val="16"/>
      </w:rPr>
      <w:t xml:space="preserve">; Revizyon Tarihi: </w:t>
    </w:r>
    <w:r w:rsidR="00896F17">
      <w:rPr>
        <w:rFonts w:ascii="Arial" w:hAnsi="Arial" w:cs="Arial"/>
        <w:i/>
        <w:sz w:val="16"/>
        <w:lang w:val="tr-TR"/>
      </w:rPr>
      <w:t xml:space="preserve"> 25.05</w:t>
    </w:r>
    <w:r>
      <w:rPr>
        <w:rFonts w:ascii="Arial" w:hAnsi="Arial" w:cs="Arial"/>
        <w:i/>
        <w:sz w:val="16"/>
        <w:lang w:val="tr-TR"/>
      </w:rPr>
      <w:t xml:space="preserve">.2021    </w:t>
    </w:r>
    <w:r>
      <w:rPr>
        <w:rFonts w:ascii="Arial" w:hAnsi="Arial" w:cs="Arial"/>
        <w:i/>
        <w:sz w:val="16"/>
      </w:rPr>
      <w:t>; Revizyon No:</w:t>
    </w:r>
    <w:r w:rsidR="00896F17">
      <w:rPr>
        <w:rFonts w:ascii="Arial" w:hAnsi="Arial" w:cs="Arial"/>
        <w:i/>
        <w:sz w:val="16"/>
        <w:lang w:val="tr-TR"/>
      </w:rPr>
      <w:t xml:space="preserve">  04</w:t>
    </w:r>
    <w:r>
      <w:rPr>
        <w:rFonts w:ascii="Arial" w:hAnsi="Arial" w:cs="Arial"/>
        <w:i/>
        <w:sz w:val="16"/>
      </w:rPr>
      <w:t>)</w:t>
    </w:r>
  </w:p>
  <w:p w14:paraId="03460E87" w14:textId="77777777" w:rsidR="00724CDE" w:rsidRDefault="00724C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1C2" w14:textId="1BC4CB54" w:rsidR="00C87326" w:rsidRPr="0015018D" w:rsidRDefault="00C87326" w:rsidP="00C87326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</w:t>
    </w:r>
    <w:r>
      <w:rPr>
        <w:rFonts w:ascii="Arial" w:hAnsi="Arial" w:cs="Arial"/>
        <w:i/>
        <w:sz w:val="16"/>
        <w:lang w:val="tr-TR"/>
      </w:rPr>
      <w:t xml:space="preserve"> -130</w:t>
    </w:r>
    <w:r>
      <w:rPr>
        <w:rFonts w:ascii="Arial" w:hAnsi="Arial" w:cs="Arial"/>
        <w:i/>
        <w:sz w:val="16"/>
        <w:lang w:val="tr-TR"/>
      </w:rPr>
      <w:t>5</w:t>
    </w:r>
    <w:r>
      <w:rPr>
        <w:rFonts w:ascii="Arial" w:hAnsi="Arial" w:cs="Arial"/>
        <w:i/>
        <w:sz w:val="16"/>
        <w:lang w:val="tr-TR"/>
      </w:rPr>
      <w:t xml:space="preserve">   </w:t>
    </w:r>
    <w:r>
      <w:rPr>
        <w:rFonts w:ascii="Arial" w:hAnsi="Arial" w:cs="Arial"/>
        <w:i/>
        <w:sz w:val="16"/>
      </w:rPr>
      <w:t xml:space="preserve">; Revizyon Tarihi: </w:t>
    </w:r>
    <w:r>
      <w:rPr>
        <w:rFonts w:ascii="Arial" w:hAnsi="Arial" w:cs="Arial"/>
        <w:i/>
        <w:sz w:val="16"/>
        <w:lang w:val="tr-TR"/>
      </w:rPr>
      <w:t xml:space="preserve"> 18.05.2023    </w:t>
    </w:r>
    <w:r>
      <w:rPr>
        <w:rFonts w:ascii="Arial" w:hAnsi="Arial" w:cs="Arial"/>
        <w:i/>
        <w:sz w:val="16"/>
      </w:rPr>
      <w:t>; Revizyon No:</w:t>
    </w:r>
    <w:r>
      <w:rPr>
        <w:rFonts w:ascii="Arial" w:hAnsi="Arial" w:cs="Arial"/>
        <w:i/>
        <w:sz w:val="16"/>
        <w:lang w:val="tr-TR"/>
      </w:rPr>
      <w:t xml:space="preserve">  0</w:t>
    </w:r>
    <w:r>
      <w:rPr>
        <w:rFonts w:ascii="Arial" w:hAnsi="Arial" w:cs="Arial"/>
        <w:i/>
        <w:sz w:val="16"/>
        <w:lang w:val="tr-TR"/>
      </w:rPr>
      <w:t>2</w:t>
    </w:r>
    <w:r>
      <w:rPr>
        <w:rFonts w:ascii="Arial" w:hAnsi="Arial" w:cs="Arial"/>
        <w:i/>
        <w:sz w:val="16"/>
      </w:rPr>
      <w:t>)</w:t>
    </w:r>
  </w:p>
  <w:p w14:paraId="667BAABB" w14:textId="77777777" w:rsidR="00C87326" w:rsidRDefault="00C873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F8E" w14:textId="77777777" w:rsidR="00B43F48" w:rsidRDefault="00B43F48">
      <w:r>
        <w:separator/>
      </w:r>
    </w:p>
  </w:footnote>
  <w:footnote w:type="continuationSeparator" w:id="0">
    <w:p w14:paraId="01E4A583" w14:textId="77777777" w:rsidR="00B43F48" w:rsidRDefault="00B4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EA88" w14:textId="77777777" w:rsidR="001E6FD3" w:rsidRPr="00785898" w:rsidRDefault="00760CF3" w:rsidP="001E6FD3">
    <w:pPr>
      <w:pStyle w:val="stBilgi"/>
      <w:jc w:val="center"/>
      <w:rPr>
        <w:b/>
        <w:lang w:val="tr-TR"/>
      </w:rPr>
    </w:pPr>
    <w:r w:rsidRPr="00785898">
      <w:rPr>
        <w:b/>
        <w:lang w:val="tr-TR"/>
      </w:rPr>
      <w:t xml:space="preserve">BİTİRME ÇALIŞMASI DEĞERLENDİRME FORMU </w:t>
    </w:r>
  </w:p>
  <w:p w14:paraId="18035B4B" w14:textId="77777777" w:rsidR="00760CF3" w:rsidRPr="00785898" w:rsidRDefault="00760CF3" w:rsidP="001E6FD3">
    <w:pPr>
      <w:pStyle w:val="stBilgi"/>
      <w:jc w:val="center"/>
      <w:rPr>
        <w:b/>
        <w:i/>
        <w:lang w:val="tr-TR"/>
      </w:rPr>
    </w:pPr>
    <w:r w:rsidRPr="00785898">
      <w:rPr>
        <w:b/>
        <w:i/>
        <w:lang w:val="tr-TR"/>
      </w:rPr>
      <w:t>GRADUATION THESIS ASSESSMENT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047F" w14:textId="77777777" w:rsidR="003251F0" w:rsidRDefault="003251F0" w:rsidP="003251F0">
    <w:pPr>
      <w:pStyle w:val="stBilgi"/>
      <w:tabs>
        <w:tab w:val="clear" w:pos="4536"/>
        <w:tab w:val="clear" w:pos="9072"/>
        <w:tab w:val="left" w:pos="7320"/>
      </w:tabs>
    </w:pPr>
  </w:p>
  <w:tbl>
    <w:tblPr>
      <w:tblW w:w="10488" w:type="dxa"/>
      <w:jc w:val="center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8"/>
      <w:gridCol w:w="8555"/>
      <w:gridCol w:w="365"/>
    </w:tblGrid>
    <w:tr w:rsidR="00210C0F" w14:paraId="27BD9A1D" w14:textId="77777777" w:rsidTr="00210C0F">
      <w:trPr>
        <w:trHeight w:val="903"/>
        <w:jc w:val="center"/>
      </w:trPr>
      <w:tc>
        <w:tcPr>
          <w:tcW w:w="1568" w:type="dxa"/>
          <w:shd w:val="clear" w:color="auto" w:fill="auto"/>
          <w:vAlign w:val="center"/>
        </w:tcPr>
        <w:p w14:paraId="6F8D4723" w14:textId="77777777" w:rsidR="003251F0" w:rsidRPr="00210C0F" w:rsidRDefault="003251F0" w:rsidP="00210C0F">
          <w:pPr>
            <w:tabs>
              <w:tab w:val="left" w:pos="284"/>
            </w:tabs>
            <w:rPr>
              <w:rFonts w:ascii="Calibri" w:hAnsi="Calibri" w:cs="Calibri"/>
              <w:sz w:val="22"/>
              <w:szCs w:val="22"/>
            </w:rPr>
          </w:pPr>
          <w:r w:rsidRPr="00210C0F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210C0F">
            <w:rPr>
              <w:rFonts w:ascii="Calibri" w:hAnsi="Calibri" w:cs="Calibri"/>
              <w:sz w:val="22"/>
              <w:szCs w:val="22"/>
            </w:rPr>
            <w:instrText xml:space="preserve"> INCLUDEPICTURE "https://www.yildiz.edu.tr/images/files/ytulogo.jpg" \* MERGEFORMATINET </w:instrText>
          </w:r>
          <w:r w:rsidRPr="00210C0F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begin"/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instrText xml:space="preserve"> INCLUDEPICTURE  "https://www.yildiz.edu.tr/images/files/ytulogo.jpg" \* MERGEFORMATINET </w:instrText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separate"/>
          </w:r>
          <w:r w:rsidR="0037415D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5A2A62E" wp14:editId="6BCE049B">
                <wp:extent cx="819150" cy="779145"/>
                <wp:effectExtent l="0" t="0" r="0" b="0"/>
                <wp:docPr id="1" name="Picture 12" descr="https://www.yildiz.edu.tr/images/files/ytu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www.yildiz.edu.tr/images/files/ytulog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C6543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834A59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DC736C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D46BD5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C142CE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="00001918"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fldChar w:fldCharType="end"/>
          </w:r>
          <w:r w:rsidRPr="00210C0F">
            <w:rPr>
              <w:rFonts w:ascii="Calibri" w:hAnsi="Calibri" w:cs="Calibri"/>
              <w:sz w:val="22"/>
              <w:szCs w:val="22"/>
            </w:rPr>
            <w:fldChar w:fldCharType="end"/>
          </w:r>
        </w:p>
      </w:tc>
      <w:tc>
        <w:tcPr>
          <w:tcW w:w="8555" w:type="dxa"/>
          <w:shd w:val="clear" w:color="auto" w:fill="auto"/>
          <w:vAlign w:val="center"/>
        </w:tcPr>
        <w:p w14:paraId="19EF031A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sz w:val="22"/>
              <w:szCs w:val="22"/>
            </w:rPr>
            <w:t>MAKİNE FAKÜLTESİ</w:t>
          </w:r>
        </w:p>
        <w:p w14:paraId="0156B9D1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sz w:val="22"/>
              <w:szCs w:val="22"/>
            </w:rPr>
            <w:t>ENDÜSTRİ MÜHENDİSLİĞİ BÖLÜMÜ /</w:t>
          </w:r>
        </w:p>
        <w:p w14:paraId="77233155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  <w:t>FACULTY OF MECHANICAL ENGINEERING</w:t>
          </w:r>
        </w:p>
        <w:p w14:paraId="1C2882BE" w14:textId="77777777" w:rsidR="003251F0" w:rsidRPr="00210C0F" w:rsidRDefault="003251F0" w:rsidP="00106D91">
          <w:pPr>
            <w:tabs>
              <w:tab w:val="left" w:pos="284"/>
            </w:tabs>
            <w:spacing w:line="276" w:lineRule="auto"/>
            <w:ind w:hanging="1002"/>
            <w:jc w:val="center"/>
            <w:rPr>
              <w:rFonts w:ascii="Times" w:hAnsi="Times" w:cs="Calibri"/>
              <w:b/>
              <w:bCs/>
              <w:sz w:val="22"/>
              <w:szCs w:val="22"/>
            </w:rPr>
          </w:pPr>
          <w:r w:rsidRPr="00210C0F"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  <w:t>DEPARTMENT OF INDUSTRIAL ENGINEERING</w:t>
          </w:r>
        </w:p>
      </w:tc>
      <w:tc>
        <w:tcPr>
          <w:tcW w:w="365" w:type="dxa"/>
          <w:shd w:val="clear" w:color="auto" w:fill="auto"/>
          <w:vAlign w:val="center"/>
        </w:tcPr>
        <w:p w14:paraId="592C7196" w14:textId="77777777" w:rsidR="003251F0" w:rsidRPr="00210C0F" w:rsidRDefault="003251F0" w:rsidP="00210C0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</w:p>
        <w:p w14:paraId="190E7B09" w14:textId="77777777" w:rsidR="003251F0" w:rsidRPr="00210C0F" w:rsidRDefault="003251F0" w:rsidP="00210C0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</w:p>
        <w:p w14:paraId="5B92BF31" w14:textId="77777777" w:rsidR="003251F0" w:rsidRPr="00210C0F" w:rsidRDefault="003251F0" w:rsidP="00210C0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="Calibri"/>
              <w:b/>
              <w:bCs/>
              <w:i/>
              <w:iCs/>
              <w:sz w:val="22"/>
              <w:szCs w:val="22"/>
            </w:rPr>
          </w:pPr>
        </w:p>
      </w:tc>
    </w:tr>
  </w:tbl>
  <w:p w14:paraId="2FCDFFCF" w14:textId="77777777" w:rsidR="002A6E84" w:rsidRPr="003251F0" w:rsidRDefault="003251F0" w:rsidP="003251F0">
    <w:pPr>
      <w:pStyle w:val="stBilgi"/>
      <w:tabs>
        <w:tab w:val="clear" w:pos="4536"/>
        <w:tab w:val="clear" w:pos="9072"/>
        <w:tab w:val="left" w:pos="7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833245">
    <w:abstractNumId w:val="1"/>
  </w:num>
  <w:num w:numId="2" w16cid:durableId="15742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2tDS0NLG0NDEwsTRT0lEKTi0uzszPAykwqgUAta7UzywAAAA="/>
  </w:docVars>
  <w:rsids>
    <w:rsidRoot w:val="003002B9"/>
    <w:rsid w:val="00001918"/>
    <w:rsid w:val="00005919"/>
    <w:rsid w:val="0002084C"/>
    <w:rsid w:val="00053C9D"/>
    <w:rsid w:val="000646AD"/>
    <w:rsid w:val="00073535"/>
    <w:rsid w:val="00087FA8"/>
    <w:rsid w:val="000967F4"/>
    <w:rsid w:val="000C0976"/>
    <w:rsid w:val="000D1BB9"/>
    <w:rsid w:val="000E09A8"/>
    <w:rsid w:val="000E13DD"/>
    <w:rsid w:val="001029DC"/>
    <w:rsid w:val="00104A60"/>
    <w:rsid w:val="00106D91"/>
    <w:rsid w:val="00120294"/>
    <w:rsid w:val="0012271A"/>
    <w:rsid w:val="00135341"/>
    <w:rsid w:val="00142A5D"/>
    <w:rsid w:val="0015018D"/>
    <w:rsid w:val="0015369F"/>
    <w:rsid w:val="001544B9"/>
    <w:rsid w:val="00162D97"/>
    <w:rsid w:val="00174E49"/>
    <w:rsid w:val="00193A33"/>
    <w:rsid w:val="00197D00"/>
    <w:rsid w:val="001B6A65"/>
    <w:rsid w:val="001C2237"/>
    <w:rsid w:val="001D667A"/>
    <w:rsid w:val="001E6FD3"/>
    <w:rsid w:val="001F0F06"/>
    <w:rsid w:val="00204719"/>
    <w:rsid w:val="00210C0F"/>
    <w:rsid w:val="002113EF"/>
    <w:rsid w:val="0023331D"/>
    <w:rsid w:val="002336F1"/>
    <w:rsid w:val="0023377F"/>
    <w:rsid w:val="002342EC"/>
    <w:rsid w:val="00253E7B"/>
    <w:rsid w:val="00254BB5"/>
    <w:rsid w:val="00255341"/>
    <w:rsid w:val="002600E6"/>
    <w:rsid w:val="00262102"/>
    <w:rsid w:val="00284ED4"/>
    <w:rsid w:val="00295376"/>
    <w:rsid w:val="00296A10"/>
    <w:rsid w:val="002A1C3F"/>
    <w:rsid w:val="002A6E84"/>
    <w:rsid w:val="002C485A"/>
    <w:rsid w:val="002C6543"/>
    <w:rsid w:val="002C778E"/>
    <w:rsid w:val="002D1BFB"/>
    <w:rsid w:val="002E09FB"/>
    <w:rsid w:val="002E1B93"/>
    <w:rsid w:val="003002B9"/>
    <w:rsid w:val="00305029"/>
    <w:rsid w:val="003168E6"/>
    <w:rsid w:val="00316E51"/>
    <w:rsid w:val="003251F0"/>
    <w:rsid w:val="00340A92"/>
    <w:rsid w:val="003455F8"/>
    <w:rsid w:val="0037415D"/>
    <w:rsid w:val="00374C0E"/>
    <w:rsid w:val="00381413"/>
    <w:rsid w:val="00385EEE"/>
    <w:rsid w:val="00387553"/>
    <w:rsid w:val="003957CA"/>
    <w:rsid w:val="003A00B2"/>
    <w:rsid w:val="003B4986"/>
    <w:rsid w:val="003C0F97"/>
    <w:rsid w:val="003C78D1"/>
    <w:rsid w:val="003D7EB2"/>
    <w:rsid w:val="003F4BFB"/>
    <w:rsid w:val="004058F4"/>
    <w:rsid w:val="00407D5A"/>
    <w:rsid w:val="00421C30"/>
    <w:rsid w:val="0042357A"/>
    <w:rsid w:val="00424A3B"/>
    <w:rsid w:val="0043191B"/>
    <w:rsid w:val="00432C48"/>
    <w:rsid w:val="00452DA7"/>
    <w:rsid w:val="00456250"/>
    <w:rsid w:val="00460DD1"/>
    <w:rsid w:val="004641C4"/>
    <w:rsid w:val="004643AD"/>
    <w:rsid w:val="004647BC"/>
    <w:rsid w:val="00475F19"/>
    <w:rsid w:val="00487665"/>
    <w:rsid w:val="004936B1"/>
    <w:rsid w:val="004B2D9E"/>
    <w:rsid w:val="004B3682"/>
    <w:rsid w:val="004B4489"/>
    <w:rsid w:val="004C75B8"/>
    <w:rsid w:val="004D5EE2"/>
    <w:rsid w:val="004E28BC"/>
    <w:rsid w:val="004F4843"/>
    <w:rsid w:val="0052178C"/>
    <w:rsid w:val="00522917"/>
    <w:rsid w:val="00527AF5"/>
    <w:rsid w:val="005309E9"/>
    <w:rsid w:val="005424C8"/>
    <w:rsid w:val="00562116"/>
    <w:rsid w:val="005773F2"/>
    <w:rsid w:val="00584C26"/>
    <w:rsid w:val="005930EF"/>
    <w:rsid w:val="005B0E17"/>
    <w:rsid w:val="005B2CA6"/>
    <w:rsid w:val="005C2C05"/>
    <w:rsid w:val="005C4053"/>
    <w:rsid w:val="005D68D7"/>
    <w:rsid w:val="005E0DB6"/>
    <w:rsid w:val="005E1157"/>
    <w:rsid w:val="005E2340"/>
    <w:rsid w:val="005F08FA"/>
    <w:rsid w:val="006014B2"/>
    <w:rsid w:val="00606A9F"/>
    <w:rsid w:val="00620E1A"/>
    <w:rsid w:val="006341D4"/>
    <w:rsid w:val="00636679"/>
    <w:rsid w:val="00663AE1"/>
    <w:rsid w:val="00675444"/>
    <w:rsid w:val="00676491"/>
    <w:rsid w:val="00677AD7"/>
    <w:rsid w:val="00695E1E"/>
    <w:rsid w:val="006A2FF5"/>
    <w:rsid w:val="006A315B"/>
    <w:rsid w:val="006A3573"/>
    <w:rsid w:val="006C5C3F"/>
    <w:rsid w:val="006C5F5C"/>
    <w:rsid w:val="006E0637"/>
    <w:rsid w:val="006F17B0"/>
    <w:rsid w:val="0070090E"/>
    <w:rsid w:val="007249CD"/>
    <w:rsid w:val="00724CDE"/>
    <w:rsid w:val="00741DF9"/>
    <w:rsid w:val="00742C8D"/>
    <w:rsid w:val="00746FBD"/>
    <w:rsid w:val="00756DBF"/>
    <w:rsid w:val="007579F3"/>
    <w:rsid w:val="00760B73"/>
    <w:rsid w:val="00760CF3"/>
    <w:rsid w:val="0076342F"/>
    <w:rsid w:val="00783EEF"/>
    <w:rsid w:val="00785898"/>
    <w:rsid w:val="00796F05"/>
    <w:rsid w:val="007A1334"/>
    <w:rsid w:val="007B61A2"/>
    <w:rsid w:val="007C070F"/>
    <w:rsid w:val="007C7B54"/>
    <w:rsid w:val="007E04D3"/>
    <w:rsid w:val="007F1635"/>
    <w:rsid w:val="007F39D5"/>
    <w:rsid w:val="0080158D"/>
    <w:rsid w:val="0080230F"/>
    <w:rsid w:val="008315B9"/>
    <w:rsid w:val="00834A59"/>
    <w:rsid w:val="00842B77"/>
    <w:rsid w:val="0086450E"/>
    <w:rsid w:val="00885953"/>
    <w:rsid w:val="00886BEA"/>
    <w:rsid w:val="00896F17"/>
    <w:rsid w:val="008A7678"/>
    <w:rsid w:val="008D1057"/>
    <w:rsid w:val="008E1BCE"/>
    <w:rsid w:val="008F2357"/>
    <w:rsid w:val="008F3563"/>
    <w:rsid w:val="00915125"/>
    <w:rsid w:val="00917862"/>
    <w:rsid w:val="0092716C"/>
    <w:rsid w:val="0093090B"/>
    <w:rsid w:val="0093158A"/>
    <w:rsid w:val="00936A59"/>
    <w:rsid w:val="00954A2D"/>
    <w:rsid w:val="00962AEC"/>
    <w:rsid w:val="00971065"/>
    <w:rsid w:val="009778A5"/>
    <w:rsid w:val="009920D5"/>
    <w:rsid w:val="0099408A"/>
    <w:rsid w:val="009A0645"/>
    <w:rsid w:val="009C1370"/>
    <w:rsid w:val="009C73B3"/>
    <w:rsid w:val="009E07BB"/>
    <w:rsid w:val="009E311A"/>
    <w:rsid w:val="009E5C1F"/>
    <w:rsid w:val="009E61F0"/>
    <w:rsid w:val="009F48C4"/>
    <w:rsid w:val="00A11B7F"/>
    <w:rsid w:val="00A11DE3"/>
    <w:rsid w:val="00A15641"/>
    <w:rsid w:val="00A231FA"/>
    <w:rsid w:val="00A26B4C"/>
    <w:rsid w:val="00A43313"/>
    <w:rsid w:val="00A439B8"/>
    <w:rsid w:val="00A5029D"/>
    <w:rsid w:val="00A55335"/>
    <w:rsid w:val="00A6016C"/>
    <w:rsid w:val="00A66532"/>
    <w:rsid w:val="00A707DC"/>
    <w:rsid w:val="00A76015"/>
    <w:rsid w:val="00A763E2"/>
    <w:rsid w:val="00A87723"/>
    <w:rsid w:val="00AA0531"/>
    <w:rsid w:val="00AA5BA7"/>
    <w:rsid w:val="00AA756E"/>
    <w:rsid w:val="00AC29B6"/>
    <w:rsid w:val="00AC44BB"/>
    <w:rsid w:val="00AE169C"/>
    <w:rsid w:val="00AE2B82"/>
    <w:rsid w:val="00AE34B1"/>
    <w:rsid w:val="00AE42DC"/>
    <w:rsid w:val="00AF27AB"/>
    <w:rsid w:val="00B10791"/>
    <w:rsid w:val="00B407D5"/>
    <w:rsid w:val="00B41A16"/>
    <w:rsid w:val="00B421BA"/>
    <w:rsid w:val="00B43F48"/>
    <w:rsid w:val="00B478DE"/>
    <w:rsid w:val="00B5731D"/>
    <w:rsid w:val="00B6523D"/>
    <w:rsid w:val="00B717A7"/>
    <w:rsid w:val="00B7686D"/>
    <w:rsid w:val="00BC4684"/>
    <w:rsid w:val="00BD1877"/>
    <w:rsid w:val="00BD6DDC"/>
    <w:rsid w:val="00BE2226"/>
    <w:rsid w:val="00BF080E"/>
    <w:rsid w:val="00BF273D"/>
    <w:rsid w:val="00BF675A"/>
    <w:rsid w:val="00C017C4"/>
    <w:rsid w:val="00C10CA4"/>
    <w:rsid w:val="00C142CE"/>
    <w:rsid w:val="00C154BC"/>
    <w:rsid w:val="00C3311F"/>
    <w:rsid w:val="00C87326"/>
    <w:rsid w:val="00C918F8"/>
    <w:rsid w:val="00CB4AC5"/>
    <w:rsid w:val="00CB741E"/>
    <w:rsid w:val="00CC1350"/>
    <w:rsid w:val="00CD086E"/>
    <w:rsid w:val="00CE065E"/>
    <w:rsid w:val="00CE1D93"/>
    <w:rsid w:val="00CE365E"/>
    <w:rsid w:val="00CE3865"/>
    <w:rsid w:val="00CF47EF"/>
    <w:rsid w:val="00D001E7"/>
    <w:rsid w:val="00D0647E"/>
    <w:rsid w:val="00D06FEE"/>
    <w:rsid w:val="00D07937"/>
    <w:rsid w:val="00D17685"/>
    <w:rsid w:val="00D33FB8"/>
    <w:rsid w:val="00D438A2"/>
    <w:rsid w:val="00D458CD"/>
    <w:rsid w:val="00D4623E"/>
    <w:rsid w:val="00D46BD5"/>
    <w:rsid w:val="00D87B9B"/>
    <w:rsid w:val="00D92CF1"/>
    <w:rsid w:val="00DC736C"/>
    <w:rsid w:val="00DE4F4D"/>
    <w:rsid w:val="00DE786D"/>
    <w:rsid w:val="00DF35C8"/>
    <w:rsid w:val="00E02C89"/>
    <w:rsid w:val="00E23AC4"/>
    <w:rsid w:val="00E23E2E"/>
    <w:rsid w:val="00E32892"/>
    <w:rsid w:val="00E34491"/>
    <w:rsid w:val="00E40800"/>
    <w:rsid w:val="00E55798"/>
    <w:rsid w:val="00E574EC"/>
    <w:rsid w:val="00E664D5"/>
    <w:rsid w:val="00E752EB"/>
    <w:rsid w:val="00E84AF2"/>
    <w:rsid w:val="00E93290"/>
    <w:rsid w:val="00E93364"/>
    <w:rsid w:val="00EA5127"/>
    <w:rsid w:val="00EA6FBB"/>
    <w:rsid w:val="00ED5FAB"/>
    <w:rsid w:val="00EF274A"/>
    <w:rsid w:val="00EF47E4"/>
    <w:rsid w:val="00EF6F6A"/>
    <w:rsid w:val="00F54C73"/>
    <w:rsid w:val="00F55BB8"/>
    <w:rsid w:val="00F70E11"/>
    <w:rsid w:val="00F7386D"/>
    <w:rsid w:val="00F8031C"/>
    <w:rsid w:val="00F93577"/>
    <w:rsid w:val="00F950BB"/>
    <w:rsid w:val="00FB1F7B"/>
    <w:rsid w:val="00FB6FB6"/>
    <w:rsid w:val="00FC071C"/>
    <w:rsid w:val="00FD344A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EBA82D"/>
  <w15:chartTrackingRefBased/>
  <w15:docId w15:val="{23F6D85C-128E-4367-8DB5-F837880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uiPriority w:val="39"/>
    <w:rsid w:val="000E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 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0090E"/>
    <w:rPr>
      <w:sz w:val="24"/>
      <w:szCs w:val="24"/>
      <w:lang w:val="tr-TR" w:eastAsia="tr-TR"/>
    </w:rPr>
  </w:style>
  <w:style w:type="character" w:customStyle="1" w:styleId="AltBilgiChar">
    <w:name w:val="Alt Bilgi Char"/>
    <w:link w:val="AltBilgi"/>
    <w:uiPriority w:val="99"/>
    <w:rsid w:val="00724CDE"/>
    <w:rPr>
      <w:sz w:val="24"/>
      <w:szCs w:val="24"/>
      <w:lang w:val="tr-TR" w:eastAsia="tr-TR"/>
    </w:rPr>
  </w:style>
  <w:style w:type="table" w:customStyle="1" w:styleId="TableGrid1">
    <w:name w:val="Table Grid1"/>
    <w:basedOn w:val="NormalTablo"/>
    <w:next w:val="TabloKlavuzu"/>
    <w:uiPriority w:val="39"/>
    <w:rsid w:val="00760B73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39"/>
    <w:rsid w:val="00760B73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36B2-A5D9-4D66-82FB-0311FAD7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Recep BAŞAK</cp:lastModifiedBy>
  <cp:revision>2</cp:revision>
  <cp:lastPrinted>2014-06-11T13:25:00Z</cp:lastPrinted>
  <dcterms:created xsi:type="dcterms:W3CDTF">2023-05-18T09:18:00Z</dcterms:created>
  <dcterms:modified xsi:type="dcterms:W3CDTF">2023-05-18T09:18:00Z</dcterms:modified>
</cp:coreProperties>
</file>