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32" w:rsidRPr="00B92332" w:rsidRDefault="00B92332" w:rsidP="00B92332">
      <w:pPr>
        <w:tabs>
          <w:tab w:val="left" w:pos="1620"/>
          <w:tab w:val="left" w:pos="1980"/>
        </w:tabs>
        <w:spacing w:line="360" w:lineRule="auto"/>
        <w:ind w:left="360"/>
        <w:rPr>
          <w:rStyle w:val="Gl"/>
          <w:i/>
          <w:u w:val="single"/>
        </w:rPr>
      </w:pPr>
      <w:r w:rsidRPr="00B92332">
        <w:rPr>
          <w:rStyle w:val="Gl"/>
          <w:i/>
          <w:u w:val="single"/>
        </w:rPr>
        <w:t>İşveren Anketi</w:t>
      </w:r>
    </w:p>
    <w:p w:rsidR="00B92332" w:rsidRPr="006C5F89" w:rsidRDefault="00B92332" w:rsidP="00B92332">
      <w:pPr>
        <w:pStyle w:val="Balk1"/>
        <w:tabs>
          <w:tab w:val="left" w:pos="14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-103505</wp:posOffset>
            </wp:positionV>
            <wp:extent cx="800100" cy="749935"/>
            <wp:effectExtent l="0" t="0" r="0" b="0"/>
            <wp:wrapNone/>
            <wp:docPr id="16" name="Resim 16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5031740</wp:posOffset>
            </wp:positionH>
            <wp:positionV relativeFrom="paragraph">
              <wp:posOffset>-114300</wp:posOffset>
            </wp:positionV>
            <wp:extent cx="800100" cy="749935"/>
            <wp:effectExtent l="0" t="0" r="0" b="0"/>
            <wp:wrapNone/>
            <wp:docPr id="7" name="Resim 7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F89">
        <w:rPr>
          <w:sz w:val="24"/>
          <w:szCs w:val="24"/>
        </w:rPr>
        <w:t>YILDIZ TEKNİK ÜNİVERSİTESİ</w:t>
      </w:r>
    </w:p>
    <w:p w:rsidR="00B92332" w:rsidRPr="006C5F89" w:rsidRDefault="00B92332" w:rsidP="00B92332">
      <w:pPr>
        <w:jc w:val="center"/>
        <w:rPr>
          <w:b/>
        </w:rPr>
      </w:pPr>
      <w:r w:rsidRPr="006C5F89">
        <w:rPr>
          <w:b/>
        </w:rPr>
        <w:t>İNŞAAT FAKÜLTESİ</w:t>
      </w:r>
    </w:p>
    <w:p w:rsidR="00B92332" w:rsidRPr="006C5F89" w:rsidRDefault="00B92332" w:rsidP="00B92332">
      <w:pPr>
        <w:jc w:val="center"/>
        <w:rPr>
          <w:b/>
        </w:rPr>
      </w:pPr>
      <w:r w:rsidRPr="006C5F89">
        <w:rPr>
          <w:b/>
        </w:rPr>
        <w:t>İNŞAAT MÜHENDİSLİĞİ BÖLÜMÜ</w:t>
      </w:r>
    </w:p>
    <w:p w:rsidR="00B92332" w:rsidRDefault="00B92332" w:rsidP="00B92332">
      <w:pPr>
        <w:pStyle w:val="Balk6"/>
        <w:tabs>
          <w:tab w:val="left" w:pos="142"/>
          <w:tab w:val="left" w:pos="3544"/>
          <w:tab w:val="left" w:pos="6804"/>
        </w:tabs>
        <w:jc w:val="left"/>
        <w:rPr>
          <w:b/>
          <w:sz w:val="12"/>
        </w:rPr>
      </w:pPr>
    </w:p>
    <w:p w:rsidR="00B92332" w:rsidRPr="004320CC" w:rsidRDefault="00B92332" w:rsidP="00B92332">
      <w:pPr>
        <w:pStyle w:val="Balk6"/>
        <w:tabs>
          <w:tab w:val="left" w:pos="142"/>
          <w:tab w:val="left" w:pos="3544"/>
          <w:tab w:val="left" w:pos="6804"/>
        </w:tabs>
        <w:jc w:val="left"/>
        <w:rPr>
          <w:b/>
          <w:sz w:val="22"/>
          <w:szCs w:val="22"/>
        </w:rPr>
      </w:pPr>
      <w:r w:rsidRPr="004320CC">
        <w:rPr>
          <w:b/>
          <w:sz w:val="22"/>
          <w:szCs w:val="22"/>
        </w:rPr>
        <w:t>Tel   : (212) 383 70 70 / 5130</w:t>
      </w:r>
      <w:r w:rsidRPr="004320CC">
        <w:rPr>
          <w:b/>
          <w:sz w:val="22"/>
          <w:szCs w:val="22"/>
        </w:rPr>
        <w:tab/>
        <w:t>34210 Esenler / İSTANBUL</w:t>
      </w:r>
      <w:r w:rsidRPr="004320CC">
        <w:rPr>
          <w:b/>
          <w:sz w:val="22"/>
          <w:szCs w:val="22"/>
        </w:rPr>
        <w:tab/>
        <w:t>http://www.inm.yildiz.edu.tr</w:t>
      </w:r>
    </w:p>
    <w:p w:rsidR="00B92332" w:rsidRDefault="00B92332" w:rsidP="00B92332">
      <w:pPr>
        <w:pStyle w:val="Balk5"/>
        <w:tabs>
          <w:tab w:val="left" w:pos="6804"/>
        </w:tabs>
        <w:jc w:val="left"/>
      </w:pPr>
      <w:r w:rsidRPr="004320CC">
        <w:rPr>
          <w:sz w:val="22"/>
          <w:szCs w:val="22"/>
        </w:rPr>
        <w:t>Faks: (212) 383 51 33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4320CC">
        <w:rPr>
          <w:sz w:val="22"/>
          <w:szCs w:val="22"/>
        </w:rPr>
        <w:t xml:space="preserve">e-posta: </w:t>
      </w:r>
      <w:hyperlink r:id="rId9" w:history="1">
        <w:r>
          <w:rPr>
            <w:rStyle w:val="Kpr"/>
          </w:rPr>
          <w:t>insmuhbl@yildiz.edu.tr</w:t>
        </w:r>
      </w:hyperlink>
    </w:p>
    <w:p w:rsidR="00B92332" w:rsidRDefault="006C48CC" w:rsidP="00B92332">
      <w:pPr>
        <w:jc w:val="both"/>
      </w:pPr>
      <w:r>
        <w:rPr>
          <w:noProof/>
          <w:lang w:eastAsia="tr-TR"/>
        </w:rPr>
        <w:pict>
          <v:polyline id="Serbest Form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7pt,7pt,483.3pt,7.25pt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" o:allowincell="f" filled="f" strokeweight="4.5pt">
            <v:stroke linestyle="thinThick"/>
            <v:path arrowok="t" o:connecttype="custom" o:connectlocs="0,0;6116320,3175" o:connectangles="0,0"/>
          </v:polyline>
        </w:pict>
      </w:r>
    </w:p>
    <w:p w:rsidR="00B92332" w:rsidRDefault="00B92332" w:rsidP="00B92332">
      <w:pPr>
        <w:pStyle w:val="Balk5"/>
        <w:tabs>
          <w:tab w:val="left" w:pos="6804"/>
        </w:tabs>
        <w:rPr>
          <w:sz w:val="20"/>
        </w:rPr>
      </w:pPr>
    </w:p>
    <w:p w:rsidR="00B92332" w:rsidRDefault="00B92332" w:rsidP="00B92332">
      <w:pPr>
        <w:pStyle w:val="GvdeMetni2"/>
        <w:rPr>
          <w:rFonts w:ascii="Times New Roman" w:hAnsi="Times New Roman"/>
          <w:sz w:val="16"/>
        </w:rPr>
      </w:pPr>
    </w:p>
    <w:p w:rsidR="00B92332" w:rsidRDefault="00B92332" w:rsidP="00B92332">
      <w:pPr>
        <w:pStyle w:val="GvdeMetni2"/>
        <w:jc w:val="center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İŞVERENLER İÇİN YILDIZ TEKNİK ÜNİVERSİTESİ MEZUNU İNŞAAT MÜHENDİSLERİNİ DEĞERLENDİRME ANKETİ</w:t>
      </w:r>
    </w:p>
    <w:p w:rsidR="00B92332" w:rsidRDefault="00B92332" w:rsidP="00B92332">
      <w:pPr>
        <w:spacing w:line="360" w:lineRule="auto"/>
      </w:pPr>
    </w:p>
    <w:p w:rsidR="00B92332" w:rsidRDefault="00B92332" w:rsidP="00B92332">
      <w:pPr>
        <w:spacing w:line="360" w:lineRule="auto"/>
        <w:ind w:firstLine="708"/>
        <w:jc w:val="both"/>
      </w:pPr>
      <w:r>
        <w:t xml:space="preserve">Sayın İlgili, </w:t>
      </w:r>
    </w:p>
    <w:p w:rsidR="00B92332" w:rsidRDefault="00B92332" w:rsidP="00B92332">
      <w:pPr>
        <w:spacing w:line="360" w:lineRule="auto"/>
        <w:ind w:firstLine="708"/>
        <w:jc w:val="both"/>
      </w:pPr>
      <w:r>
        <w:t xml:space="preserve">Dünyada ve ülkemizdeki gelişmelere paralel olarak “Eğitimde Kaliteyi Sürekli İyileştirme Projesi” kapsamında eğitim programımız sürekli olarak değerlendirilecek; bu değerlendirmeler ışığında gerekli düzenlemeler yapılacaktır. Bu çalışmada, işveren, mezun ve öğrencilerin görüşlerinin önemli girdileri oluşturacağı kanısındayız. Bu amaçla, YTÜ İnşaat Mühendisliği Bölümü’nün program hedefleri temel alınarak anket formları hazırlanmıştır. </w:t>
      </w:r>
    </w:p>
    <w:p w:rsidR="00B92332" w:rsidRDefault="00B92332" w:rsidP="00B92332">
      <w:pPr>
        <w:spacing w:line="360" w:lineRule="auto"/>
        <w:ind w:firstLine="708"/>
        <w:jc w:val="both"/>
      </w:pPr>
      <w:r>
        <w:t>İşverenlere yönelik olarak hazırlanan bu formu doldurmanız, mezunlarımızı ve eğitim sistemimizi değerlendirmede önemli katkı sağlayacaktır.</w:t>
      </w:r>
    </w:p>
    <w:p w:rsidR="00B92332" w:rsidRDefault="00B92332" w:rsidP="00B92332">
      <w:pPr>
        <w:spacing w:line="360" w:lineRule="auto"/>
        <w:ind w:firstLine="708"/>
        <w:jc w:val="both"/>
      </w:pPr>
      <w:r>
        <w:t>Bu formu doldurarak göstereceğiniz ilgi için teşekkür eder, işlerinizde başarılar dilerim.</w:t>
      </w:r>
    </w:p>
    <w:p w:rsidR="00B92332" w:rsidRDefault="00B92332" w:rsidP="00B92332">
      <w:pPr>
        <w:pStyle w:val="Balk7"/>
        <w:ind w:left="3969"/>
        <w:rPr>
          <w:sz w:val="24"/>
        </w:rPr>
      </w:pPr>
      <w:r>
        <w:rPr>
          <w:sz w:val="24"/>
        </w:rPr>
        <w:t>Saygılarımla,</w:t>
      </w:r>
    </w:p>
    <w:p w:rsidR="00B92332" w:rsidRDefault="00B92332" w:rsidP="00B92332"/>
    <w:p w:rsidR="00B92332" w:rsidRDefault="00B92332" w:rsidP="00B92332">
      <w:pPr>
        <w:spacing w:line="360" w:lineRule="auto"/>
        <w:ind w:left="3969"/>
        <w:jc w:val="center"/>
      </w:pPr>
      <w:r>
        <w:t>YTÜ İnşaat Mühendisliği Bölümü Başkanı</w:t>
      </w:r>
    </w:p>
    <w:p w:rsidR="00B92332" w:rsidRDefault="00B92332" w:rsidP="00B92332">
      <w:pPr>
        <w:spacing w:line="360" w:lineRule="auto"/>
        <w:ind w:left="3969"/>
        <w:jc w:val="center"/>
      </w:pPr>
    </w:p>
    <w:p w:rsidR="00B92332" w:rsidRDefault="00B92332" w:rsidP="00B92332">
      <w:pPr>
        <w:pStyle w:val="Balk2"/>
      </w:pPr>
      <w:r>
        <w:t>FİRMA / KURUM BİLGİLERİ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 xml:space="preserve">Adınız Soyadınız 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 xml:space="preserve">Mesleğiniz 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>Firma / Kurum Adı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>Firmadaki / Kurumdaki Göreviniz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>Firmanın / Kurumun Faaliyet Alanı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 xml:space="preserve">Firmanın/  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>Firmadaki / Kurumdaki İnşaat Mühendisi Sayısı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>YTÜ Mezunu İnşaat Mühendisi Sayısı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>Tüm Çalışanların Sayısı</w:t>
      </w:r>
      <w:r>
        <w:tab/>
        <w:t>:</w:t>
      </w:r>
    </w:p>
    <w:p w:rsidR="00B92332" w:rsidRDefault="00B92332" w:rsidP="00B92332">
      <w:pPr>
        <w:tabs>
          <w:tab w:val="left" w:pos="5245"/>
        </w:tabs>
        <w:spacing w:line="360" w:lineRule="auto"/>
      </w:pPr>
      <w:r>
        <w:t>Adres</w:t>
      </w:r>
      <w:r>
        <w:tab/>
        <w:t>:</w:t>
      </w:r>
    </w:p>
    <w:p w:rsidR="00B92332" w:rsidRDefault="00B92332" w:rsidP="00B92332">
      <w:pPr>
        <w:tabs>
          <w:tab w:val="left" w:pos="851"/>
          <w:tab w:val="left" w:pos="5245"/>
        </w:tabs>
        <w:spacing w:line="360" w:lineRule="auto"/>
      </w:pPr>
      <w:r>
        <w:t>Telefon</w:t>
      </w:r>
      <w:r>
        <w:tab/>
        <w:t>:</w:t>
      </w:r>
      <w:r>
        <w:tab/>
      </w:r>
    </w:p>
    <w:p w:rsidR="00B92332" w:rsidRDefault="00B92332" w:rsidP="00B92332">
      <w:pPr>
        <w:pStyle w:val="stbilgi"/>
        <w:tabs>
          <w:tab w:val="left" w:pos="851"/>
          <w:tab w:val="left" w:pos="3402"/>
          <w:tab w:val="left" w:pos="4253"/>
        </w:tabs>
        <w:spacing w:line="360" w:lineRule="auto"/>
        <w:rPr>
          <w:lang w:val="tr-TR"/>
        </w:rPr>
      </w:pPr>
      <w:r>
        <w:rPr>
          <w:lang w:val="tr-TR"/>
        </w:rPr>
        <w:t>Faks</w:t>
      </w:r>
      <w:r>
        <w:rPr>
          <w:lang w:val="tr-TR"/>
        </w:rPr>
        <w:tab/>
        <w:t>:</w:t>
      </w:r>
      <w:r>
        <w:rPr>
          <w:lang w:val="tr-TR"/>
        </w:rPr>
        <w:tab/>
      </w:r>
    </w:p>
    <w:p w:rsidR="00B92332" w:rsidRDefault="00B92332" w:rsidP="00B92332">
      <w:pPr>
        <w:pStyle w:val="stbilgi"/>
        <w:tabs>
          <w:tab w:val="left" w:pos="851"/>
          <w:tab w:val="left" w:pos="3402"/>
          <w:tab w:val="left" w:pos="4253"/>
        </w:tabs>
        <w:spacing w:line="360" w:lineRule="auto"/>
        <w:rPr>
          <w:lang w:val="tr-TR"/>
        </w:rPr>
        <w:sectPr w:rsidR="00B923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47" w:right="1134" w:bottom="1247" w:left="1134" w:header="708" w:footer="708" w:gutter="0"/>
          <w:cols w:space="708"/>
        </w:sectPr>
      </w:pPr>
      <w:r>
        <w:rPr>
          <w:lang w:val="tr-TR"/>
        </w:rPr>
        <w:t>E-Posta</w:t>
      </w:r>
      <w:r>
        <w:rPr>
          <w:lang w:val="tr-TR"/>
        </w:rPr>
        <w:tab/>
        <w:t>:</w:t>
      </w:r>
    </w:p>
    <w:p w:rsidR="00B92332" w:rsidRDefault="00B92332" w:rsidP="00B92332">
      <w:pPr>
        <w:pStyle w:val="GvdeMetni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YTÜ MEZUNU İNŞAAT MÜHENDİSLERİNİN PROGRAM HEDEFLERİ AÇISINDAN DEĞERLENDİRİLMESİ</w:t>
      </w:r>
    </w:p>
    <w:p w:rsidR="00B92332" w:rsidRDefault="00B92332" w:rsidP="00B92332">
      <w:pPr>
        <w:pStyle w:val="stbilgi"/>
        <w:tabs>
          <w:tab w:val="left" w:pos="851"/>
          <w:tab w:val="left" w:pos="2127"/>
          <w:tab w:val="left" w:pos="2552"/>
          <w:tab w:val="left" w:pos="3119"/>
          <w:tab w:val="left" w:pos="4111"/>
          <w:tab w:val="left" w:pos="4536"/>
          <w:tab w:val="left" w:pos="5387"/>
          <w:tab w:val="left" w:pos="5812"/>
          <w:tab w:val="left" w:pos="6521"/>
          <w:tab w:val="left" w:pos="7513"/>
        </w:tabs>
        <w:spacing w:line="360" w:lineRule="auto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ab/>
      </w:r>
      <w:r w:rsidR="003B4657">
        <w:rPr>
          <w:b/>
          <w:bCs/>
          <w:sz w:val="24"/>
          <w:szCs w:val="24"/>
          <w:lang w:val="tr-TR"/>
        </w:rPr>
        <w:t xml:space="preserve"> </w:t>
      </w:r>
      <w:r>
        <w:rPr>
          <w:b/>
          <w:bCs/>
          <w:sz w:val="24"/>
          <w:szCs w:val="24"/>
          <w:lang w:val="tr-TR"/>
        </w:rPr>
        <w:t xml:space="preserve">1: </w:t>
      </w:r>
      <w:r>
        <w:rPr>
          <w:b/>
          <w:bCs/>
          <w:i/>
          <w:iCs/>
          <w:sz w:val="24"/>
          <w:szCs w:val="24"/>
          <w:lang w:val="tr-TR"/>
        </w:rPr>
        <w:t>Çok zayıf</w:t>
      </w:r>
      <w:r>
        <w:rPr>
          <w:b/>
          <w:bCs/>
          <w:sz w:val="24"/>
          <w:szCs w:val="24"/>
          <w:lang w:val="tr-TR"/>
        </w:rPr>
        <w:tab/>
      </w:r>
      <w:r w:rsidR="003B4657">
        <w:rPr>
          <w:b/>
          <w:bCs/>
          <w:sz w:val="24"/>
          <w:szCs w:val="24"/>
          <w:lang w:val="tr-TR"/>
        </w:rPr>
        <w:t xml:space="preserve"> </w:t>
      </w:r>
      <w:r>
        <w:rPr>
          <w:b/>
          <w:bCs/>
          <w:sz w:val="24"/>
          <w:szCs w:val="24"/>
          <w:lang w:val="tr-TR"/>
        </w:rPr>
        <w:t xml:space="preserve"> </w:t>
      </w:r>
      <w:r w:rsidR="003B4657">
        <w:rPr>
          <w:b/>
          <w:bCs/>
          <w:sz w:val="24"/>
          <w:szCs w:val="24"/>
          <w:lang w:val="tr-TR"/>
        </w:rPr>
        <w:t xml:space="preserve">  </w:t>
      </w:r>
      <w:r>
        <w:rPr>
          <w:b/>
          <w:bCs/>
          <w:sz w:val="24"/>
          <w:szCs w:val="24"/>
          <w:lang w:val="tr-TR"/>
        </w:rPr>
        <w:t xml:space="preserve">2: </w:t>
      </w:r>
      <w:proofErr w:type="gramStart"/>
      <w:r>
        <w:rPr>
          <w:b/>
          <w:bCs/>
          <w:i/>
          <w:iCs/>
          <w:sz w:val="24"/>
          <w:szCs w:val="24"/>
          <w:lang w:val="tr-TR"/>
        </w:rPr>
        <w:t>Zayıf</w:t>
      </w:r>
      <w:r w:rsidR="003B4657">
        <w:rPr>
          <w:b/>
          <w:bCs/>
          <w:sz w:val="24"/>
          <w:szCs w:val="24"/>
          <w:lang w:val="tr-TR"/>
        </w:rPr>
        <w:t xml:space="preserve">   </w:t>
      </w:r>
      <w:r>
        <w:rPr>
          <w:b/>
          <w:bCs/>
          <w:sz w:val="24"/>
          <w:szCs w:val="24"/>
          <w:lang w:val="tr-TR"/>
        </w:rPr>
        <w:t>3</w:t>
      </w:r>
      <w:proofErr w:type="gramEnd"/>
      <w:r>
        <w:rPr>
          <w:b/>
          <w:bCs/>
          <w:sz w:val="24"/>
          <w:szCs w:val="24"/>
          <w:lang w:val="tr-TR"/>
        </w:rPr>
        <w:t xml:space="preserve">: </w:t>
      </w:r>
      <w:r>
        <w:rPr>
          <w:b/>
          <w:bCs/>
          <w:i/>
          <w:iCs/>
          <w:sz w:val="24"/>
          <w:szCs w:val="24"/>
          <w:lang w:val="tr-TR"/>
        </w:rPr>
        <w:t>Orta</w:t>
      </w:r>
      <w:r>
        <w:rPr>
          <w:b/>
          <w:bCs/>
          <w:sz w:val="24"/>
          <w:szCs w:val="24"/>
          <w:lang w:val="tr-TR"/>
        </w:rPr>
        <w:t xml:space="preserve"> </w:t>
      </w:r>
      <w:r>
        <w:rPr>
          <w:b/>
          <w:bCs/>
          <w:sz w:val="24"/>
          <w:szCs w:val="24"/>
          <w:lang w:val="tr-TR"/>
        </w:rPr>
        <w:tab/>
      </w:r>
      <w:r w:rsidR="003B4657">
        <w:rPr>
          <w:b/>
          <w:bCs/>
          <w:sz w:val="24"/>
          <w:szCs w:val="24"/>
          <w:lang w:val="tr-TR"/>
        </w:rPr>
        <w:t xml:space="preserve">     </w:t>
      </w:r>
      <w:r>
        <w:rPr>
          <w:b/>
          <w:bCs/>
          <w:sz w:val="24"/>
          <w:szCs w:val="24"/>
          <w:lang w:val="tr-TR"/>
        </w:rPr>
        <w:t xml:space="preserve">4: </w:t>
      </w:r>
      <w:r>
        <w:rPr>
          <w:b/>
          <w:bCs/>
          <w:i/>
          <w:iCs/>
          <w:sz w:val="24"/>
          <w:szCs w:val="24"/>
          <w:lang w:val="tr-TR"/>
        </w:rPr>
        <w:t>İyi</w:t>
      </w:r>
      <w:r>
        <w:rPr>
          <w:b/>
          <w:bCs/>
          <w:sz w:val="24"/>
          <w:szCs w:val="24"/>
          <w:lang w:val="tr-TR"/>
        </w:rPr>
        <w:tab/>
        <w:t xml:space="preserve">5: </w:t>
      </w:r>
      <w:r>
        <w:rPr>
          <w:b/>
          <w:bCs/>
          <w:i/>
          <w:iCs/>
          <w:sz w:val="24"/>
          <w:szCs w:val="24"/>
          <w:lang w:val="tr-TR"/>
        </w:rPr>
        <w:t>Çok iyi</w:t>
      </w:r>
    </w:p>
    <w:p w:rsidR="00B92332" w:rsidRDefault="00B92332" w:rsidP="00B92332">
      <w:pPr>
        <w:pStyle w:val="GvdeMetni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                                        Puanlama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6007"/>
        <w:gridCol w:w="612"/>
        <w:gridCol w:w="612"/>
        <w:gridCol w:w="612"/>
        <w:gridCol w:w="612"/>
        <w:gridCol w:w="612"/>
      </w:tblGrid>
      <w:tr w:rsidR="00B92332" w:rsidTr="005C309E">
        <w:trPr>
          <w:trHeight w:val="129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2" w:rsidRDefault="00B92332" w:rsidP="006A4669">
            <w:pPr>
              <w:pStyle w:val="Balk3"/>
              <w:spacing w:line="276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Sorular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 w:rsidRPr="00CD4321">
              <w:rPr>
                <w:b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2" w:rsidRPr="000756B3" w:rsidRDefault="00B92332" w:rsidP="006A4669">
            <w:r w:rsidRPr="000756B3">
              <w:t xml:space="preserve">Matematik, fen bilimleri ve inşaat mühendisliği konularında yeterli bilgi birikimi; bu alanlardaki kuramsal ve uygulamalı bilgileri mühendislik problemlerini modelleme ve çözme için uygulayabilme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  <w:bookmarkStart w:id="1" w:name="Check1"/>
            <w:bookmarkEnd w:id="1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 w:rsidRPr="00CD4321">
              <w:rPr>
                <w:b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2332" w:rsidRPr="000756B3" w:rsidRDefault="00B92332" w:rsidP="006A4669">
            <w:r w:rsidRPr="000756B3">
              <w:t xml:space="preserve">Karmaşık mühendislik problemlerini saptama, tanımlama, formüle etme ve çözme becerisi; bu amaçla uygun analiz ve modelleme yöntemlerini seçme ve uygulama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 w:rsidRPr="00CD4321">
              <w:rPr>
                <w:b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2" w:rsidRPr="000756B3" w:rsidRDefault="00B92332" w:rsidP="006A4669">
            <w:r w:rsidRPr="000756B3">
              <w:t xml:space="preserve">Karmaşık bir sistemi, süreci, cihazı veya ürünü ekonomi, çevre sorunları, sürdürülebilirlik, üretilebilirlik, etik, sağlık, güvenlik, sosyal ve politik sorunlar gerçekçi kısıtlar ve koşullar altında, belirli gereksinimleri karşılayacak şekilde tasarlama becerisi; bu amaçla modern tasarım yöntemlerini uygulama becerisi. (gibi ögeleri içerirler.)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 w:rsidRPr="00CD4321">
              <w:rPr>
                <w:b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2332" w:rsidRPr="000756B3" w:rsidRDefault="00B92332" w:rsidP="006A4669">
            <w:r w:rsidRPr="000756B3">
              <w:t xml:space="preserve">Mühendislik uygulamaları için gerekli olan modern teknik ve araçları geliştirme, seçme ve kullanma becerisi; bilişim teknolojilerini etkin bir şekilde kullanma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 w:rsidRPr="00CD4321">
              <w:rPr>
                <w:b/>
              </w:rPr>
              <w:t>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2" w:rsidRPr="000756B3" w:rsidRDefault="00B92332" w:rsidP="006A4669">
            <w:r w:rsidRPr="000756B3">
              <w:t xml:space="preserve">Mühendislik problemlerinin incelenmesi için deney tasarlama, deney yapma, veri toplama, sonuçları analiz etme ve yorumlama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 w:rsidRPr="00CD4321">
              <w:rPr>
                <w:b/>
              </w:rPr>
              <w:t>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2332" w:rsidRPr="00DE711B" w:rsidRDefault="00B92332" w:rsidP="006A4669">
            <w:r w:rsidRPr="00DE711B">
              <w:t xml:space="preserve">Disiplin içi ve çok disiplinli takımlarda etkin biçimde çalışabilme becerisi; bireysel çalışma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 w:rsidRPr="00CD4321">
              <w:rPr>
                <w:b/>
              </w:rPr>
              <w:t>7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2" w:rsidRPr="00DE711B" w:rsidRDefault="00B92332" w:rsidP="006A4669">
            <w:r w:rsidRPr="00DE711B">
              <w:t xml:space="preserve">Türkçe sözlü ve yazılı etkin iletişim kurma becerisi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2332" w:rsidRPr="00CD4321" w:rsidRDefault="00B92332" w:rsidP="006A46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2332" w:rsidRPr="00DE711B" w:rsidRDefault="00B92332" w:rsidP="006A4669">
            <w:r w:rsidRPr="00DE711B">
              <w:t>En az bir yabancı dilde sözlü ve yazılı iletişim kurma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B92332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2332" w:rsidRPr="00CD4321" w:rsidRDefault="004444A7" w:rsidP="006A46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2332" w:rsidRPr="000756B3" w:rsidRDefault="00B92332" w:rsidP="006A4669">
            <w:r w:rsidRPr="000756B3">
              <w:t xml:space="preserve">Yaşam boyu öğrenmenin gerekliliği bilinci; bilgiye erişebilme, bilim ve teknolojideki gelişmeleri izleme ve kendini sürekli yenileme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2332" w:rsidRDefault="00B92332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Pr="00CD4321" w:rsidRDefault="004444A7" w:rsidP="00D5044F">
            <w:pPr>
              <w:jc w:val="center"/>
              <w:rPr>
                <w:b/>
              </w:rPr>
            </w:pPr>
            <w:r w:rsidRPr="00CD4321">
              <w:rPr>
                <w:b/>
              </w:rPr>
              <w:t>10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Pr="000756B3" w:rsidRDefault="004444A7" w:rsidP="006A4669">
            <w:proofErr w:type="gramStart"/>
            <w:r w:rsidRPr="000756B3">
              <w:t xml:space="preserve">Mesleki ve etik sorumluluk bilinci. 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4A7" w:rsidRPr="00CD4321" w:rsidRDefault="004444A7" w:rsidP="00D5044F">
            <w:pPr>
              <w:jc w:val="center"/>
              <w:rPr>
                <w:b/>
              </w:rPr>
            </w:pPr>
            <w:r w:rsidRPr="00CD4321">
              <w:rPr>
                <w:b/>
              </w:rPr>
              <w:t>11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Pr="000756B3" w:rsidRDefault="004444A7" w:rsidP="006A4669">
            <w:r w:rsidRPr="00DE711B">
              <w:t>Proje yönetimi ile risk yönetimi ve değişiklik yönetimi gibi iş hayatındaki uygulamalar hakkında bilgi; girişimcilik, yenilikçilik ve sürdürebilir kalkınma hakkında farkındalık.</w:t>
            </w:r>
            <w:r w:rsidRPr="00182723"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7" w:rsidRPr="00CD4321" w:rsidRDefault="004444A7" w:rsidP="00D5044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 w:rsidRPr="00CD4321">
              <w:rPr>
                <w:b/>
                <w:bCs/>
              </w:rPr>
              <w:t>12</w:t>
            </w:r>
          </w:p>
          <w:p w:rsidR="004444A7" w:rsidRPr="00CD4321" w:rsidRDefault="004444A7" w:rsidP="00D5044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Default="004444A7" w:rsidP="006A4669">
            <w:r w:rsidRPr="000756B3">
              <w:t xml:space="preserve">Mühendislik uygulamalarının evrensel ve toplumsal boyutlarda sağlık, çevre ve güvenlik üzerindeki etkileri ile çağın sorunları hakkında bilgi; mühendislik çözümlerinin hukuksal sonuçları konusunda farkındalık.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4A7" w:rsidRPr="00CD4321" w:rsidRDefault="004444A7" w:rsidP="00D5044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 w:rsidRPr="00CD4321">
              <w:rPr>
                <w:b/>
                <w:bCs/>
              </w:rPr>
              <w:t>13</w:t>
            </w:r>
          </w:p>
          <w:p w:rsidR="004444A7" w:rsidRPr="00CD4321" w:rsidRDefault="004444A7" w:rsidP="00D5044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Kalite bilinçleri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7" w:rsidRPr="00CD4321" w:rsidRDefault="004444A7" w:rsidP="00D5044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 xml:space="preserve">İnşaat mühendisliği </w:t>
            </w:r>
            <w:proofErr w:type="gramStart"/>
            <w:r>
              <w:t>ekipmanlarını</w:t>
            </w:r>
            <w:proofErr w:type="gramEnd"/>
            <w:r>
              <w:t xml:space="preserve"> kurabilme ve işletebilme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4444A7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4A7" w:rsidRPr="00CD4321" w:rsidRDefault="004444A7" w:rsidP="00D5044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İnşaat mühendisliğinde karmaşık problemleri tanımlama, analiz edebilme ve çözebilme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4444A7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Belirli bir işlemi veya deneyi uygulayabilme ve izleyebilme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40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İstatistiksel verileri analiz edebilme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Problemlere özgün ve alternatif çözümler getirebilme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1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Başkaları tarafından hazırlanan proje ve raporları anlayabilme ve yorumlayabilme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BA589F">
        <w:trPr>
          <w:trHeight w:val="7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7" w:rsidRDefault="004444A7" w:rsidP="00BA589F">
            <w:pPr>
              <w:tabs>
                <w:tab w:val="left" w:pos="5245"/>
              </w:tabs>
              <w:spacing w:line="276" w:lineRule="auto"/>
            </w:pPr>
            <w:r>
              <w:t>İşin yürütülmesi için gerekli bürokratik süreci takip edebilme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4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Verimlilik ve zamanlama açısından etkinlikleri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48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 xml:space="preserve">Sorunların çözümünde muhakeme yapabilme becerileri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4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 xml:space="preserve">Malzeme seçiminde ekonomik ve teknik </w:t>
            </w:r>
            <w:proofErr w:type="gramStart"/>
            <w:r>
              <w:t>kriterleri</w:t>
            </w:r>
            <w:proofErr w:type="gramEnd"/>
            <w:r>
              <w:t xml:space="preserve"> belirleyebilme / değerlendirebilme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48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 w:rsidRPr="00DE711B">
              <w:t>Mesleki gelişim için hizmet içi ve/veya dışı sürekli eğitimlere katılarak bilgi birikimini zenginleştirme ve kendini yenileme istekleri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4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Güncel mesleki bilgisayar yazılımlarını kullanabilme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trHeight w:val="48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Takım kurma ve liderlik yapabilme becerileri</w:t>
            </w:r>
          </w:p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cantSplit/>
          <w:trHeight w:val="4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Firmanız / kurumunuzun çalışma alanı ile ilgili standartlar ve şartnameleri anlama ve uygulama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cantSplit/>
          <w:trHeight w:val="48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Mesleği ile ilgili ekonomik ve hukuksal konuları küresel boyutta kavrama ve takip edebilme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  <w:tr w:rsidR="004444A7" w:rsidTr="005C309E">
        <w:trPr>
          <w:cantSplit/>
          <w:trHeight w:val="4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Pr="00CD4321" w:rsidRDefault="004444A7" w:rsidP="006A4669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</w:pPr>
            <w:r>
              <w:t>Mesleki bilgi kaynaklarını (dergi, kitap, vb.) takip etme istekleri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444A7" w:rsidRDefault="004444A7" w:rsidP="006A4669">
            <w:pPr>
              <w:tabs>
                <w:tab w:val="left" w:pos="5245"/>
              </w:tabs>
              <w:spacing w:line="276" w:lineRule="auto"/>
              <w:jc w:val="center"/>
            </w:pPr>
          </w:p>
        </w:tc>
      </w:tr>
    </w:tbl>
    <w:p w:rsidR="00B92332" w:rsidRDefault="00B92332" w:rsidP="00B92332"/>
    <w:p w:rsidR="00B92332" w:rsidRDefault="00B92332" w:rsidP="00B92332">
      <w:pPr>
        <w:pStyle w:val="stbilgi"/>
        <w:tabs>
          <w:tab w:val="left" w:pos="1134"/>
          <w:tab w:val="left" w:pos="2127"/>
          <w:tab w:val="left" w:pos="2694"/>
          <w:tab w:val="left" w:pos="3119"/>
          <w:tab w:val="left" w:pos="3969"/>
          <w:tab w:val="left" w:pos="4962"/>
          <w:tab w:val="left" w:pos="5812"/>
          <w:tab w:val="left" w:pos="6379"/>
          <w:tab w:val="left" w:pos="7371"/>
        </w:tabs>
        <w:rPr>
          <w:rStyle w:val="Gl"/>
          <w:i/>
          <w:u w:val="single"/>
        </w:rPr>
      </w:pPr>
    </w:p>
    <w:p w:rsidR="00B92332" w:rsidRDefault="00B92332" w:rsidP="00B92332">
      <w:pPr>
        <w:tabs>
          <w:tab w:val="left" w:pos="240"/>
          <w:tab w:val="left" w:pos="1980"/>
        </w:tabs>
        <w:spacing w:line="360" w:lineRule="auto"/>
        <w:ind w:left="360"/>
      </w:pPr>
    </w:p>
    <w:p w:rsidR="005836DA" w:rsidRDefault="005836DA" w:rsidP="00B92332">
      <w:pPr>
        <w:jc w:val="center"/>
      </w:pPr>
    </w:p>
    <w:sectPr w:rsidR="005836DA" w:rsidSect="00246341">
      <w:footerReference w:type="even" r:id="rId16"/>
      <w:footerReference w:type="default" r:id="rId17"/>
      <w:headerReference w:type="first" r:id="rId18"/>
      <w:pgSz w:w="11907" w:h="16840" w:code="9"/>
      <w:pgMar w:top="992" w:right="709" w:bottom="992" w:left="1276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61" w:rsidRDefault="004E5B61" w:rsidP="000960FD">
      <w:r>
        <w:separator/>
      </w:r>
    </w:p>
  </w:endnote>
  <w:endnote w:type="continuationSeparator" w:id="0">
    <w:p w:rsidR="004E5B61" w:rsidRDefault="004E5B61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32" w:rsidRDefault="00E34A0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9233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92332" w:rsidRDefault="00B9233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32" w:rsidRPr="00246341" w:rsidRDefault="00246341" w:rsidP="00246341">
    <w:pPr>
      <w:pStyle w:val="Altbilgi"/>
      <w:rPr>
        <w:rFonts w:asciiTheme="minorHAnsi" w:hAnsiTheme="minorHAnsi"/>
        <w:sz w:val="20"/>
        <w:szCs w:val="20"/>
      </w:rPr>
    </w:pPr>
    <w:r w:rsidRPr="00246341">
      <w:rPr>
        <w:rFonts w:asciiTheme="minorHAnsi" w:hAnsiTheme="minorHAnsi"/>
        <w:sz w:val="20"/>
        <w:szCs w:val="20"/>
      </w:rPr>
      <w:t xml:space="preserve">Doküman No: </w:t>
    </w:r>
    <w:r w:rsidRPr="00246341">
      <w:rPr>
        <w:rFonts w:asciiTheme="minorHAnsi" w:hAnsiTheme="minorHAnsi"/>
        <w:sz w:val="20"/>
        <w:szCs w:val="20"/>
      </w:rPr>
      <w:t>FR-</w:t>
    </w:r>
    <w:r w:rsidR="006C48CC">
      <w:rPr>
        <w:rFonts w:asciiTheme="minorHAnsi" w:hAnsiTheme="minorHAnsi"/>
        <w:sz w:val="20"/>
        <w:szCs w:val="20"/>
      </w:rPr>
      <w:t>0</w:t>
    </w:r>
    <w:bookmarkStart w:id="0" w:name="_GoBack"/>
    <w:bookmarkEnd w:id="0"/>
    <w:r w:rsidRPr="00246341">
      <w:rPr>
        <w:rFonts w:asciiTheme="minorHAnsi" w:hAnsiTheme="minorHAnsi"/>
        <w:sz w:val="20"/>
        <w:szCs w:val="20"/>
      </w:rPr>
      <w:t xml:space="preserve">880; Revizyon Tarihi: 29.05.2015; Revizyon No: 01           </w:t>
    </w:r>
    <w:r>
      <w:rPr>
        <w:rFonts w:asciiTheme="minorHAnsi" w:hAnsiTheme="minorHAnsi"/>
        <w:sz w:val="20"/>
        <w:szCs w:val="20"/>
      </w:rPr>
      <w:t xml:space="preserve">                                            </w:t>
    </w:r>
    <w:r w:rsidRPr="00246341">
      <w:rPr>
        <w:rFonts w:asciiTheme="minorHAnsi" w:hAnsiTheme="minorHAnsi"/>
        <w:sz w:val="20"/>
        <w:szCs w:val="20"/>
      </w:rPr>
      <w:t xml:space="preserve">              </w:t>
    </w:r>
    <w:sdt>
      <w:sdtPr>
        <w:rPr>
          <w:rFonts w:asciiTheme="minorHAnsi" w:hAnsiTheme="minorHAnsi"/>
          <w:sz w:val="20"/>
          <w:szCs w:val="20"/>
        </w:rPr>
        <w:id w:val="-535503697"/>
        <w:docPartObj>
          <w:docPartGallery w:val="Page Numbers (Bottom of Page)"/>
          <w:docPartUnique/>
        </w:docPartObj>
      </w:sdtPr>
      <w:sdtEndPr/>
      <w:sdtContent>
        <w:r w:rsidRPr="00246341">
          <w:rPr>
            <w:rFonts w:asciiTheme="minorHAnsi" w:hAnsiTheme="minorHAnsi"/>
            <w:sz w:val="20"/>
            <w:szCs w:val="20"/>
          </w:rPr>
          <w:t xml:space="preserve">Sayfa: </w:t>
        </w:r>
        <w:r w:rsidRPr="00246341">
          <w:rPr>
            <w:rFonts w:asciiTheme="minorHAnsi" w:hAnsiTheme="minorHAnsi"/>
            <w:sz w:val="20"/>
            <w:szCs w:val="20"/>
          </w:rPr>
          <w:fldChar w:fldCharType="begin"/>
        </w:r>
        <w:r w:rsidRPr="0024634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6341">
          <w:rPr>
            <w:rFonts w:asciiTheme="minorHAnsi" w:hAnsiTheme="minorHAnsi"/>
            <w:sz w:val="20"/>
            <w:szCs w:val="20"/>
          </w:rPr>
          <w:fldChar w:fldCharType="separate"/>
        </w:r>
        <w:r w:rsidR="006C48CC">
          <w:rPr>
            <w:rFonts w:asciiTheme="minorHAnsi" w:hAnsiTheme="minorHAnsi"/>
            <w:noProof/>
            <w:sz w:val="20"/>
            <w:szCs w:val="20"/>
          </w:rPr>
          <w:t>1</w:t>
        </w:r>
        <w:r w:rsidRPr="00246341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Pr="00246341">
      <w:rPr>
        <w:rFonts w:asciiTheme="minorHAnsi" w:hAnsiTheme="minorHAnsi"/>
        <w:sz w:val="20"/>
        <w:szCs w:val="20"/>
      </w:rPr>
      <w:t>/</w:t>
    </w:r>
    <w:r w:rsidR="006C48CC">
      <w:fldChar w:fldCharType="begin"/>
    </w:r>
    <w:r w:rsidR="006C48CC">
      <w:instrText xml:space="preserve"> NUMPAGES   \* MERGEFORMAT </w:instrText>
    </w:r>
    <w:r w:rsidR="006C48CC">
      <w:fldChar w:fldCharType="separate"/>
    </w:r>
    <w:r w:rsidR="006C48CC" w:rsidRPr="006C48CC">
      <w:rPr>
        <w:rFonts w:asciiTheme="minorHAnsi" w:hAnsiTheme="minorHAnsi"/>
        <w:noProof/>
        <w:sz w:val="20"/>
        <w:szCs w:val="20"/>
      </w:rPr>
      <w:t>3</w:t>
    </w:r>
    <w:r w:rsidR="006C48CC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C" w:rsidRDefault="006C48CC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CD" w:rsidRDefault="00E34A0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137C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137CD" w:rsidRDefault="000137CD">
    <w:pPr>
      <w:pStyle w:val="Altbilgi"/>
      <w:ind w:right="360"/>
    </w:pPr>
  </w:p>
  <w:p w:rsidR="000137CD" w:rsidRDefault="000137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41" w:rsidRPr="00246341" w:rsidRDefault="00246341" w:rsidP="00246341">
    <w:pPr>
      <w:pStyle w:val="Altbilgi"/>
      <w:rPr>
        <w:rFonts w:asciiTheme="minorHAnsi" w:hAnsiTheme="minorHAnsi"/>
        <w:sz w:val="20"/>
        <w:szCs w:val="20"/>
      </w:rPr>
    </w:pPr>
    <w:r w:rsidRPr="00246341">
      <w:rPr>
        <w:rFonts w:asciiTheme="minorHAnsi" w:hAnsiTheme="minorHAnsi"/>
        <w:sz w:val="20"/>
        <w:szCs w:val="20"/>
      </w:rPr>
      <w:t xml:space="preserve">Doküman No: FR-880; Revizyon Tarihi: 29.05.2015; Revizyon No: 01           </w:t>
    </w:r>
    <w:r>
      <w:rPr>
        <w:rFonts w:asciiTheme="minorHAnsi" w:hAnsiTheme="minorHAnsi"/>
        <w:sz w:val="20"/>
        <w:szCs w:val="20"/>
      </w:rPr>
      <w:t xml:space="preserve">                                            </w:t>
    </w:r>
    <w:r w:rsidRPr="00246341">
      <w:rPr>
        <w:rFonts w:asciiTheme="minorHAnsi" w:hAnsiTheme="minorHAnsi"/>
        <w:sz w:val="20"/>
        <w:szCs w:val="20"/>
      </w:rPr>
      <w:t xml:space="preserve">              </w:t>
    </w:r>
    <w:sdt>
      <w:sdtPr>
        <w:rPr>
          <w:rFonts w:asciiTheme="minorHAnsi" w:hAnsiTheme="minorHAnsi"/>
          <w:sz w:val="20"/>
          <w:szCs w:val="20"/>
        </w:rPr>
        <w:id w:val="8603294"/>
        <w:docPartObj>
          <w:docPartGallery w:val="Page Numbers (Bottom of Page)"/>
          <w:docPartUnique/>
        </w:docPartObj>
      </w:sdtPr>
      <w:sdtEndPr/>
      <w:sdtContent>
        <w:r w:rsidRPr="00246341">
          <w:rPr>
            <w:rFonts w:asciiTheme="minorHAnsi" w:hAnsiTheme="minorHAnsi"/>
            <w:sz w:val="20"/>
            <w:szCs w:val="20"/>
          </w:rPr>
          <w:t xml:space="preserve">Sayfa: </w:t>
        </w:r>
        <w:r w:rsidRPr="00246341">
          <w:rPr>
            <w:rFonts w:asciiTheme="minorHAnsi" w:hAnsiTheme="minorHAnsi"/>
            <w:sz w:val="20"/>
            <w:szCs w:val="20"/>
          </w:rPr>
          <w:fldChar w:fldCharType="begin"/>
        </w:r>
        <w:r w:rsidRPr="0024634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46341">
          <w:rPr>
            <w:rFonts w:asciiTheme="minorHAnsi" w:hAnsiTheme="minorHAnsi"/>
            <w:sz w:val="20"/>
            <w:szCs w:val="20"/>
          </w:rPr>
          <w:fldChar w:fldCharType="separate"/>
        </w:r>
        <w:r w:rsidR="006C48CC">
          <w:rPr>
            <w:rFonts w:asciiTheme="minorHAnsi" w:hAnsiTheme="minorHAnsi"/>
            <w:noProof/>
            <w:sz w:val="20"/>
            <w:szCs w:val="20"/>
          </w:rPr>
          <w:t>2</w:t>
        </w:r>
        <w:r w:rsidRPr="00246341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Pr="00246341">
      <w:rPr>
        <w:rFonts w:asciiTheme="minorHAnsi" w:hAnsiTheme="minorHAnsi"/>
        <w:sz w:val="20"/>
        <w:szCs w:val="20"/>
      </w:rPr>
      <w:t>/</w:t>
    </w:r>
    <w:r w:rsidR="006C48CC">
      <w:fldChar w:fldCharType="begin"/>
    </w:r>
    <w:r w:rsidR="006C48CC">
      <w:instrText xml:space="preserve"> NUMPAGES   \* MERGEFORMAT </w:instrText>
    </w:r>
    <w:r w:rsidR="006C48CC">
      <w:fldChar w:fldCharType="separate"/>
    </w:r>
    <w:r w:rsidR="006C48CC" w:rsidRPr="006C48CC">
      <w:rPr>
        <w:rFonts w:asciiTheme="minorHAnsi" w:hAnsiTheme="minorHAnsi"/>
        <w:noProof/>
        <w:sz w:val="20"/>
        <w:szCs w:val="20"/>
      </w:rPr>
      <w:t>3</w:t>
    </w:r>
    <w:r w:rsidR="006C48CC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61" w:rsidRDefault="004E5B61" w:rsidP="000960FD">
      <w:r>
        <w:separator/>
      </w:r>
    </w:p>
  </w:footnote>
  <w:footnote w:type="continuationSeparator" w:id="0">
    <w:p w:rsidR="004E5B61" w:rsidRDefault="004E5B61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C" w:rsidRDefault="006C48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C" w:rsidRDefault="006C48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C" w:rsidRDefault="006C48CC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41" w:rsidRDefault="002463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 w15:restartNumberingAfterBreak="0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4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E4"/>
    <w:rsid w:val="0000419C"/>
    <w:rsid w:val="000137CD"/>
    <w:rsid w:val="0001721E"/>
    <w:rsid w:val="0007159B"/>
    <w:rsid w:val="00087247"/>
    <w:rsid w:val="000960FD"/>
    <w:rsid w:val="000A23D7"/>
    <w:rsid w:val="000E3093"/>
    <w:rsid w:val="000E653F"/>
    <w:rsid w:val="000E7039"/>
    <w:rsid w:val="000E7DEA"/>
    <w:rsid w:val="000F6F01"/>
    <w:rsid w:val="000F7976"/>
    <w:rsid w:val="001215F1"/>
    <w:rsid w:val="00182748"/>
    <w:rsid w:val="00191644"/>
    <w:rsid w:val="001A1C39"/>
    <w:rsid w:val="001B2CE8"/>
    <w:rsid w:val="001B5FC8"/>
    <w:rsid w:val="001D5A5E"/>
    <w:rsid w:val="001E5F36"/>
    <w:rsid w:val="00215665"/>
    <w:rsid w:val="00221298"/>
    <w:rsid w:val="00231E61"/>
    <w:rsid w:val="00236853"/>
    <w:rsid w:val="00246341"/>
    <w:rsid w:val="0025027C"/>
    <w:rsid w:val="00285EB5"/>
    <w:rsid w:val="00286BE5"/>
    <w:rsid w:val="00287385"/>
    <w:rsid w:val="002B3717"/>
    <w:rsid w:val="002B544A"/>
    <w:rsid w:val="002C0F2A"/>
    <w:rsid w:val="00341A91"/>
    <w:rsid w:val="00362FD0"/>
    <w:rsid w:val="003B4657"/>
    <w:rsid w:val="003C0EBF"/>
    <w:rsid w:val="003C70F1"/>
    <w:rsid w:val="003E0646"/>
    <w:rsid w:val="003E50B6"/>
    <w:rsid w:val="0040576E"/>
    <w:rsid w:val="004345CF"/>
    <w:rsid w:val="004444A7"/>
    <w:rsid w:val="0045055A"/>
    <w:rsid w:val="004618FE"/>
    <w:rsid w:val="00463962"/>
    <w:rsid w:val="00475407"/>
    <w:rsid w:val="00476340"/>
    <w:rsid w:val="00483894"/>
    <w:rsid w:val="004B4F52"/>
    <w:rsid w:val="004C42C2"/>
    <w:rsid w:val="004E5B61"/>
    <w:rsid w:val="004E63A1"/>
    <w:rsid w:val="004F48D8"/>
    <w:rsid w:val="004F7B5E"/>
    <w:rsid w:val="00516608"/>
    <w:rsid w:val="0053369E"/>
    <w:rsid w:val="0053399C"/>
    <w:rsid w:val="005836DA"/>
    <w:rsid w:val="00583D8B"/>
    <w:rsid w:val="00586039"/>
    <w:rsid w:val="00586963"/>
    <w:rsid w:val="005966E3"/>
    <w:rsid w:val="005C309E"/>
    <w:rsid w:val="005E0B6A"/>
    <w:rsid w:val="005F5FF1"/>
    <w:rsid w:val="00620CB1"/>
    <w:rsid w:val="00631E8A"/>
    <w:rsid w:val="00657B09"/>
    <w:rsid w:val="006910E9"/>
    <w:rsid w:val="006A1F3F"/>
    <w:rsid w:val="006C48CC"/>
    <w:rsid w:val="006D2352"/>
    <w:rsid w:val="006E0F7E"/>
    <w:rsid w:val="00741E26"/>
    <w:rsid w:val="007510CB"/>
    <w:rsid w:val="007617E4"/>
    <w:rsid w:val="0079221F"/>
    <w:rsid w:val="007A168D"/>
    <w:rsid w:val="007A3EC4"/>
    <w:rsid w:val="007F3821"/>
    <w:rsid w:val="0085305F"/>
    <w:rsid w:val="00874DED"/>
    <w:rsid w:val="00876A3E"/>
    <w:rsid w:val="008A102E"/>
    <w:rsid w:val="008A5FD1"/>
    <w:rsid w:val="00904DBC"/>
    <w:rsid w:val="0094221E"/>
    <w:rsid w:val="00962305"/>
    <w:rsid w:val="00977455"/>
    <w:rsid w:val="00992B51"/>
    <w:rsid w:val="0099652C"/>
    <w:rsid w:val="009C2611"/>
    <w:rsid w:val="009D4964"/>
    <w:rsid w:val="009F2C10"/>
    <w:rsid w:val="00A60F0E"/>
    <w:rsid w:val="00AF00E0"/>
    <w:rsid w:val="00B1236A"/>
    <w:rsid w:val="00B2294F"/>
    <w:rsid w:val="00B232DC"/>
    <w:rsid w:val="00B548E4"/>
    <w:rsid w:val="00B60172"/>
    <w:rsid w:val="00B92332"/>
    <w:rsid w:val="00BA589F"/>
    <w:rsid w:val="00BB60E7"/>
    <w:rsid w:val="00BC4378"/>
    <w:rsid w:val="00BF5698"/>
    <w:rsid w:val="00C13AA4"/>
    <w:rsid w:val="00C56994"/>
    <w:rsid w:val="00C66D8F"/>
    <w:rsid w:val="00C7163E"/>
    <w:rsid w:val="00C80A70"/>
    <w:rsid w:val="00C96DB2"/>
    <w:rsid w:val="00CA47F8"/>
    <w:rsid w:val="00CD4321"/>
    <w:rsid w:val="00CE0AF7"/>
    <w:rsid w:val="00CE50AD"/>
    <w:rsid w:val="00D0088E"/>
    <w:rsid w:val="00D3197D"/>
    <w:rsid w:val="00D42B51"/>
    <w:rsid w:val="00D6748C"/>
    <w:rsid w:val="00D84693"/>
    <w:rsid w:val="00D926F9"/>
    <w:rsid w:val="00DA1B74"/>
    <w:rsid w:val="00DE711B"/>
    <w:rsid w:val="00E11151"/>
    <w:rsid w:val="00E34A08"/>
    <w:rsid w:val="00E44CA6"/>
    <w:rsid w:val="00E46A6E"/>
    <w:rsid w:val="00E51CC7"/>
    <w:rsid w:val="00E530FA"/>
    <w:rsid w:val="00E81F35"/>
    <w:rsid w:val="00EB5A90"/>
    <w:rsid w:val="00EC4E11"/>
    <w:rsid w:val="00ED5428"/>
    <w:rsid w:val="00ED60F2"/>
    <w:rsid w:val="00F03310"/>
    <w:rsid w:val="00F07F8E"/>
    <w:rsid w:val="00F10A91"/>
    <w:rsid w:val="00F356E0"/>
    <w:rsid w:val="00F475EA"/>
    <w:rsid w:val="00F6061B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8CAB207-CEEB-438E-9B08-E6302E1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muhbl@yildiz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6F03-D658-4106-8F47-B1D9139D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KALITESERVER</cp:lastModifiedBy>
  <cp:revision>4</cp:revision>
  <cp:lastPrinted>2014-07-03T12:54:00Z</cp:lastPrinted>
  <dcterms:created xsi:type="dcterms:W3CDTF">2015-05-12T11:34:00Z</dcterms:created>
  <dcterms:modified xsi:type="dcterms:W3CDTF">2015-11-12T13:41:00Z</dcterms:modified>
</cp:coreProperties>
</file>