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21" w:rsidRDefault="005F6621" w:rsidP="005F6621">
      <w:pPr>
        <w:pStyle w:val="Default"/>
        <w:jc w:val="both"/>
      </w:pPr>
    </w:p>
    <w:p w:rsidR="005F6621" w:rsidRDefault="005F6621" w:rsidP="005F6621">
      <w:pPr>
        <w:pStyle w:val="Default"/>
        <w:spacing w:line="480" w:lineRule="auto"/>
        <w:jc w:val="center"/>
        <w:rPr>
          <w:rFonts w:ascii="Times New Roman" w:hAnsi="Times New Roman" w:cs="Times New Roman"/>
          <w:b/>
          <w:bCs/>
          <w:sz w:val="36"/>
          <w:szCs w:val="36"/>
        </w:rPr>
      </w:pPr>
      <w:r>
        <w:rPr>
          <w:rFonts w:ascii="Times New Roman" w:hAnsi="Times New Roman" w:cs="Times New Roman"/>
          <w:b/>
          <w:bCs/>
          <w:sz w:val="36"/>
          <w:szCs w:val="36"/>
        </w:rPr>
        <w:t>T.C.</w:t>
      </w:r>
    </w:p>
    <w:p w:rsidR="005F6621" w:rsidRPr="009E7928" w:rsidRDefault="005F6621" w:rsidP="005F6621">
      <w:pPr>
        <w:pStyle w:val="Default"/>
        <w:spacing w:line="480" w:lineRule="auto"/>
        <w:jc w:val="center"/>
        <w:rPr>
          <w:rFonts w:ascii="Times New Roman" w:hAnsi="Times New Roman" w:cs="Times New Roman"/>
          <w:sz w:val="36"/>
          <w:szCs w:val="36"/>
        </w:rPr>
      </w:pPr>
      <w:r w:rsidRPr="009E7928">
        <w:rPr>
          <w:rFonts w:ascii="Times New Roman" w:hAnsi="Times New Roman" w:cs="Times New Roman"/>
          <w:b/>
          <w:bCs/>
          <w:sz w:val="36"/>
          <w:szCs w:val="36"/>
        </w:rPr>
        <w:t>YILDIZ TEKNİK ÜNİVERSİTESİ</w:t>
      </w:r>
    </w:p>
    <w:p w:rsidR="005F6621" w:rsidRPr="009E7928" w:rsidRDefault="005F6621" w:rsidP="005F6621">
      <w:pPr>
        <w:pStyle w:val="Default"/>
        <w:spacing w:line="480" w:lineRule="auto"/>
        <w:jc w:val="center"/>
        <w:rPr>
          <w:rFonts w:ascii="Times New Roman" w:hAnsi="Times New Roman" w:cs="Times New Roman"/>
          <w:sz w:val="36"/>
          <w:szCs w:val="36"/>
        </w:rPr>
      </w:pPr>
      <w:r w:rsidRPr="009E7928">
        <w:rPr>
          <w:rFonts w:ascii="Times New Roman" w:hAnsi="Times New Roman" w:cs="Times New Roman"/>
          <w:b/>
          <w:bCs/>
          <w:sz w:val="36"/>
          <w:szCs w:val="36"/>
        </w:rPr>
        <w:t>ELEKTRONİK BELGE YÖNETİM SİSTEMİ</w:t>
      </w:r>
      <w:r>
        <w:rPr>
          <w:rFonts w:ascii="Times New Roman" w:hAnsi="Times New Roman" w:cs="Times New Roman"/>
          <w:b/>
          <w:bCs/>
          <w:sz w:val="36"/>
          <w:szCs w:val="36"/>
        </w:rPr>
        <w:t xml:space="preserve"> </w:t>
      </w:r>
      <w:r w:rsidRPr="009E7928">
        <w:rPr>
          <w:rFonts w:ascii="Times New Roman" w:hAnsi="Times New Roman" w:cs="Times New Roman"/>
          <w:b/>
          <w:bCs/>
          <w:sz w:val="36"/>
          <w:szCs w:val="36"/>
        </w:rPr>
        <w:t>UYGULAMA YÖNERGESİ</w:t>
      </w:r>
    </w:p>
    <w:p w:rsidR="005F6621" w:rsidRPr="009E7928" w:rsidRDefault="005F6621" w:rsidP="005F6621">
      <w:pPr>
        <w:pStyle w:val="Default"/>
        <w:spacing w:line="480" w:lineRule="auto"/>
        <w:jc w:val="both"/>
        <w:rPr>
          <w:rFonts w:ascii="Times New Roman" w:hAnsi="Times New Roman" w:cs="Times New Roman"/>
          <w:color w:val="auto"/>
          <w:sz w:val="36"/>
          <w:szCs w:val="36"/>
        </w:rPr>
      </w:pPr>
    </w:p>
    <w:p w:rsidR="005F6621" w:rsidRPr="00102CED" w:rsidRDefault="005F6621" w:rsidP="005F6621">
      <w:pPr>
        <w:pStyle w:val="Default"/>
        <w:pageBreakBefore/>
        <w:jc w:val="center"/>
        <w:rPr>
          <w:rFonts w:ascii="Times New Roman" w:hAnsi="Times New Roman" w:cs="Times New Roman"/>
          <w:color w:val="auto"/>
        </w:rPr>
      </w:pPr>
      <w:r w:rsidRPr="00102CED">
        <w:rPr>
          <w:rFonts w:ascii="Times New Roman" w:hAnsi="Times New Roman" w:cs="Times New Roman"/>
          <w:b/>
          <w:bCs/>
          <w:color w:val="auto"/>
        </w:rPr>
        <w:lastRenderedPageBreak/>
        <w:t>BİRİNCİ BÖLÜM</w:t>
      </w:r>
    </w:p>
    <w:p w:rsidR="005F6621" w:rsidRPr="00102CED" w:rsidRDefault="005F6621" w:rsidP="005F6621">
      <w:pPr>
        <w:pStyle w:val="Default"/>
        <w:jc w:val="center"/>
        <w:rPr>
          <w:rFonts w:ascii="Times New Roman" w:hAnsi="Times New Roman" w:cs="Times New Roman"/>
          <w:color w:val="auto"/>
        </w:rPr>
      </w:pPr>
      <w:r w:rsidRPr="00102CED">
        <w:rPr>
          <w:rFonts w:ascii="Times New Roman" w:hAnsi="Times New Roman" w:cs="Times New Roman"/>
          <w:b/>
          <w:bCs/>
          <w:color w:val="auto"/>
        </w:rPr>
        <w:t>Genel Esaslar</w:t>
      </w:r>
    </w:p>
    <w:p w:rsidR="005F6621" w:rsidRPr="00102CED" w:rsidRDefault="005F6621" w:rsidP="005F6621">
      <w:pPr>
        <w:pStyle w:val="Default"/>
        <w:jc w:val="both"/>
        <w:rPr>
          <w:rFonts w:ascii="Times New Roman" w:hAnsi="Times New Roman" w:cs="Times New Roman"/>
          <w:b/>
          <w:bCs/>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b/>
          <w:bCs/>
          <w:color w:val="auto"/>
        </w:rPr>
        <w:t>Amaç</w:t>
      </w:r>
    </w:p>
    <w:p w:rsidR="005F6621" w:rsidRPr="00102CED" w:rsidRDefault="005F6621" w:rsidP="005F6621">
      <w:pPr>
        <w:pStyle w:val="Default"/>
        <w:jc w:val="both"/>
        <w:rPr>
          <w:rFonts w:ascii="Times New Roman" w:hAnsi="Times New Roman" w:cs="Times New Roman"/>
          <w:color w:val="auto"/>
        </w:rPr>
      </w:pPr>
      <w:r>
        <w:rPr>
          <w:rFonts w:ascii="Times New Roman" w:hAnsi="Times New Roman" w:cs="Times New Roman"/>
          <w:b/>
          <w:bCs/>
          <w:color w:val="auto"/>
        </w:rPr>
        <w:t>Madde</w:t>
      </w:r>
      <w:r w:rsidRPr="00102CED">
        <w:rPr>
          <w:rFonts w:ascii="Times New Roman" w:hAnsi="Times New Roman" w:cs="Times New Roman"/>
          <w:b/>
          <w:bCs/>
          <w:color w:val="auto"/>
        </w:rPr>
        <w:t xml:space="preserve"> 1- </w:t>
      </w:r>
      <w:r w:rsidRPr="00102CED">
        <w:rPr>
          <w:rFonts w:ascii="Times New Roman" w:hAnsi="Times New Roman" w:cs="Times New Roman"/>
          <w:bCs/>
          <w:color w:val="auto"/>
        </w:rPr>
        <w:t>(1)</w:t>
      </w:r>
      <w:r w:rsidRPr="00102CED">
        <w:rPr>
          <w:rFonts w:ascii="Times New Roman" w:hAnsi="Times New Roman" w:cs="Times New Roman"/>
          <w:b/>
          <w:bCs/>
          <w:color w:val="auto"/>
        </w:rPr>
        <w:t xml:space="preserve"> </w:t>
      </w:r>
      <w:r w:rsidRPr="00102CED">
        <w:rPr>
          <w:rFonts w:ascii="Times New Roman" w:hAnsi="Times New Roman" w:cs="Times New Roman"/>
          <w:color w:val="auto"/>
        </w:rPr>
        <w:t xml:space="preserve">Bu Yönergenin amacı, Yıldız Teknik Üniversitesindeki yazışma ve iletişim süreçlerinin elektronik ortama aktarılması suretiyle kurumsal arşivin oluşturulması, kurum içi ve kurum dışı, gerçek ve tüzel kişilerle yapılan yazışmalar ile diğer iş ve işlemlerde Elektronik Belge Yönetim Sisteminin uygulanmasına ilişkin usul ve esasları belirlemektir. </w:t>
      </w:r>
    </w:p>
    <w:p w:rsidR="005F6621" w:rsidRPr="00102CED" w:rsidRDefault="005F6621" w:rsidP="005F6621">
      <w:pPr>
        <w:pStyle w:val="Default"/>
        <w:jc w:val="both"/>
        <w:rPr>
          <w:rFonts w:ascii="Times New Roman" w:hAnsi="Times New Roman" w:cs="Times New Roman"/>
          <w:b/>
          <w:bCs/>
          <w:color w:val="auto"/>
        </w:rPr>
      </w:pPr>
    </w:p>
    <w:p w:rsidR="005F6621" w:rsidRPr="00102CED" w:rsidRDefault="005F6621" w:rsidP="005F6621">
      <w:pPr>
        <w:pStyle w:val="Default"/>
        <w:jc w:val="both"/>
        <w:rPr>
          <w:rFonts w:ascii="Times New Roman" w:hAnsi="Times New Roman" w:cs="Times New Roman"/>
          <w:b/>
          <w:bCs/>
          <w:color w:val="auto"/>
        </w:rPr>
      </w:pPr>
      <w:r w:rsidRPr="00102CED">
        <w:rPr>
          <w:rFonts w:ascii="Times New Roman" w:hAnsi="Times New Roman" w:cs="Times New Roman"/>
          <w:b/>
          <w:bCs/>
          <w:color w:val="auto"/>
        </w:rPr>
        <w:t xml:space="preserve">Kapsam </w:t>
      </w:r>
    </w:p>
    <w:p w:rsidR="005F6621" w:rsidRPr="00102CED" w:rsidRDefault="005F6621" w:rsidP="005F6621">
      <w:pPr>
        <w:pStyle w:val="Default"/>
        <w:jc w:val="both"/>
        <w:rPr>
          <w:rFonts w:ascii="Times New Roman" w:hAnsi="Times New Roman" w:cs="Times New Roman"/>
          <w:color w:val="auto"/>
        </w:rPr>
      </w:pPr>
      <w:r>
        <w:rPr>
          <w:rFonts w:ascii="Times New Roman" w:hAnsi="Times New Roman" w:cs="Times New Roman"/>
          <w:b/>
          <w:bCs/>
          <w:color w:val="auto"/>
        </w:rPr>
        <w:t>Madde</w:t>
      </w:r>
      <w:r w:rsidRPr="00102CED">
        <w:rPr>
          <w:rFonts w:ascii="Times New Roman" w:hAnsi="Times New Roman" w:cs="Times New Roman"/>
          <w:b/>
          <w:bCs/>
          <w:color w:val="auto"/>
        </w:rPr>
        <w:t xml:space="preserve"> 2- </w:t>
      </w:r>
      <w:r w:rsidRPr="00102CED">
        <w:rPr>
          <w:rFonts w:ascii="Times New Roman" w:hAnsi="Times New Roman" w:cs="Times New Roman"/>
          <w:bCs/>
          <w:color w:val="auto"/>
        </w:rPr>
        <w:t>(1)</w:t>
      </w:r>
      <w:r w:rsidRPr="00102CED">
        <w:rPr>
          <w:rFonts w:ascii="Times New Roman" w:hAnsi="Times New Roman" w:cs="Times New Roman"/>
          <w:b/>
          <w:bCs/>
          <w:color w:val="auto"/>
        </w:rPr>
        <w:t xml:space="preserve"> </w:t>
      </w:r>
      <w:r w:rsidRPr="00102CED">
        <w:rPr>
          <w:rFonts w:ascii="Times New Roman" w:hAnsi="Times New Roman" w:cs="Times New Roman"/>
          <w:color w:val="auto"/>
        </w:rPr>
        <w:t xml:space="preserve">Bu Yönerge elektronik ortamda yapılacak kurum içi ve kurum dışı yazışmalar ile diğer iş ve işlemleri kapsar. </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b/>
          <w:bCs/>
          <w:color w:val="auto"/>
        </w:rPr>
        <w:t xml:space="preserve">Dayanak </w:t>
      </w:r>
    </w:p>
    <w:p w:rsidR="005F6621" w:rsidRPr="00102CED" w:rsidRDefault="005F6621" w:rsidP="005F6621">
      <w:pPr>
        <w:pStyle w:val="Default"/>
        <w:jc w:val="both"/>
        <w:rPr>
          <w:rFonts w:ascii="Times New Roman" w:hAnsi="Times New Roman" w:cs="Times New Roman"/>
          <w:color w:val="auto"/>
        </w:rPr>
      </w:pPr>
      <w:r>
        <w:rPr>
          <w:rFonts w:ascii="Times New Roman" w:hAnsi="Times New Roman" w:cs="Times New Roman"/>
          <w:b/>
          <w:bCs/>
          <w:color w:val="auto"/>
        </w:rPr>
        <w:t>Madde</w:t>
      </w:r>
      <w:r w:rsidRPr="00102CED">
        <w:rPr>
          <w:rFonts w:ascii="Times New Roman" w:hAnsi="Times New Roman" w:cs="Times New Roman"/>
          <w:b/>
          <w:bCs/>
          <w:color w:val="auto"/>
        </w:rPr>
        <w:t xml:space="preserve"> 3- </w:t>
      </w:r>
      <w:r w:rsidRPr="00102CED">
        <w:rPr>
          <w:rFonts w:ascii="Times New Roman" w:hAnsi="Times New Roman" w:cs="Times New Roman"/>
          <w:bCs/>
          <w:color w:val="auto"/>
        </w:rPr>
        <w:t>(1)</w:t>
      </w:r>
      <w:r w:rsidRPr="00102CED">
        <w:rPr>
          <w:rFonts w:ascii="Times New Roman" w:hAnsi="Times New Roman" w:cs="Times New Roman"/>
          <w:b/>
          <w:bCs/>
          <w:color w:val="auto"/>
        </w:rPr>
        <w:t xml:space="preserve"> </w:t>
      </w:r>
      <w:r w:rsidRPr="00102CED">
        <w:rPr>
          <w:rFonts w:ascii="Times New Roman" w:hAnsi="Times New Roman" w:cs="Times New Roman"/>
          <w:color w:val="auto"/>
        </w:rPr>
        <w:t>Bu Yönerge;</w:t>
      </w: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color w:val="auto"/>
        </w:rPr>
        <w:t xml:space="preserve"> </w:t>
      </w: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b/>
          <w:bCs/>
          <w:color w:val="auto"/>
        </w:rPr>
        <w:t xml:space="preserve">a) </w:t>
      </w:r>
      <w:r w:rsidRPr="00102CED">
        <w:rPr>
          <w:rFonts w:ascii="Times New Roman" w:hAnsi="Times New Roman" w:cs="Times New Roman"/>
          <w:color w:val="auto"/>
        </w:rPr>
        <w:t xml:space="preserve">15.12.2014 tarihli Bakanlar Kurulu Kararı ile 02.02.2015 tarih ve 29255 sayılı Resmi Gazetede yayımlanarak yürürlüğe giren Resmi Yazışmalarda Uygulanacak Usul ve Esaslar Hakkında Yönetmelik, </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b/>
          <w:bCs/>
          <w:color w:val="auto"/>
        </w:rPr>
        <w:t xml:space="preserve">b) </w:t>
      </w:r>
      <w:r w:rsidRPr="00102CED">
        <w:rPr>
          <w:rFonts w:ascii="Times New Roman" w:hAnsi="Times New Roman" w:cs="Times New Roman"/>
          <w:color w:val="auto"/>
        </w:rPr>
        <w:t xml:space="preserve">15.07.2008 tarih ve 2008/16 sayılı Elektronik Belge Standartları Hakkındaki Başbakanlık Genelgesi, </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b/>
          <w:color w:val="auto"/>
        </w:rPr>
        <w:t>c)</w:t>
      </w:r>
      <w:r w:rsidRPr="00102CED">
        <w:rPr>
          <w:rFonts w:ascii="Times New Roman" w:hAnsi="Times New Roman" w:cs="Times New Roman"/>
          <w:color w:val="auto"/>
        </w:rPr>
        <w:t xml:space="preserve">  </w:t>
      </w:r>
      <w:proofErr w:type="gramStart"/>
      <w:r w:rsidRPr="00102CED">
        <w:rPr>
          <w:rFonts w:ascii="Times New Roman" w:hAnsi="Times New Roman" w:cs="Times New Roman"/>
          <w:color w:val="auto"/>
        </w:rPr>
        <w:t>07/07/1993</w:t>
      </w:r>
      <w:proofErr w:type="gramEnd"/>
      <w:r w:rsidRPr="00102CED">
        <w:rPr>
          <w:rFonts w:ascii="Times New Roman" w:hAnsi="Times New Roman" w:cs="Times New Roman"/>
          <w:color w:val="auto"/>
        </w:rPr>
        <w:t xml:space="preserve"> tarih ve 21630 sayılı Resmi Gazete’de yayımlanan Arşiv Hizmetleri Hakkında Yönetmelik,</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b/>
          <w:color w:val="auto"/>
        </w:rPr>
        <w:t>d)</w:t>
      </w:r>
      <w:r w:rsidRPr="00102CED">
        <w:rPr>
          <w:rFonts w:ascii="Times New Roman" w:hAnsi="Times New Roman" w:cs="Times New Roman"/>
          <w:color w:val="auto"/>
        </w:rPr>
        <w:t xml:space="preserve"> 5070 sayılı Elektronik İmza Kanunu, </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proofErr w:type="gramStart"/>
      <w:r w:rsidRPr="00102CED">
        <w:rPr>
          <w:rFonts w:ascii="Times New Roman" w:hAnsi="Times New Roman" w:cs="Times New Roman"/>
          <w:color w:val="auto"/>
        </w:rPr>
        <w:t>hükümlerine</w:t>
      </w:r>
      <w:proofErr w:type="gramEnd"/>
      <w:r w:rsidRPr="00102CED">
        <w:rPr>
          <w:rFonts w:ascii="Times New Roman" w:hAnsi="Times New Roman" w:cs="Times New Roman"/>
          <w:color w:val="auto"/>
        </w:rPr>
        <w:t xml:space="preserve"> dayanılarak hazırlanmıştır. </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b/>
          <w:bCs/>
          <w:color w:val="auto"/>
        </w:rPr>
        <w:t>Tanımlar</w:t>
      </w:r>
    </w:p>
    <w:p w:rsidR="005F6621" w:rsidRPr="00102CED" w:rsidRDefault="005F6621" w:rsidP="005F6621">
      <w:pPr>
        <w:pStyle w:val="Default"/>
        <w:jc w:val="both"/>
        <w:rPr>
          <w:rFonts w:ascii="Times New Roman" w:hAnsi="Times New Roman" w:cs="Times New Roman"/>
          <w:color w:val="auto"/>
        </w:rPr>
      </w:pPr>
      <w:r>
        <w:rPr>
          <w:rFonts w:ascii="Times New Roman" w:hAnsi="Times New Roman" w:cs="Times New Roman"/>
          <w:b/>
          <w:bCs/>
          <w:color w:val="auto"/>
        </w:rPr>
        <w:t>Madde</w:t>
      </w:r>
      <w:r w:rsidRPr="00102CED">
        <w:rPr>
          <w:rFonts w:ascii="Times New Roman" w:hAnsi="Times New Roman" w:cs="Times New Roman"/>
          <w:b/>
          <w:bCs/>
          <w:color w:val="auto"/>
        </w:rPr>
        <w:t xml:space="preserve"> 4-  </w:t>
      </w:r>
      <w:r w:rsidRPr="00102CED">
        <w:rPr>
          <w:rFonts w:ascii="Times New Roman" w:hAnsi="Times New Roman" w:cs="Times New Roman"/>
          <w:bCs/>
          <w:color w:val="auto"/>
        </w:rPr>
        <w:t>(1)</w:t>
      </w:r>
      <w:r w:rsidRPr="00102CED">
        <w:rPr>
          <w:rFonts w:ascii="Times New Roman" w:hAnsi="Times New Roman" w:cs="Times New Roman"/>
          <w:b/>
          <w:bCs/>
          <w:color w:val="auto"/>
        </w:rPr>
        <w:t xml:space="preserve"> </w:t>
      </w:r>
      <w:r w:rsidRPr="00102CED">
        <w:rPr>
          <w:rFonts w:ascii="Times New Roman" w:hAnsi="Times New Roman" w:cs="Times New Roman"/>
          <w:color w:val="auto"/>
        </w:rPr>
        <w:t xml:space="preserve">Bu Yönergede yer alan; </w:t>
      </w:r>
    </w:p>
    <w:p w:rsidR="005F6621" w:rsidRPr="00102CED" w:rsidRDefault="005F6621" w:rsidP="005F6621">
      <w:pPr>
        <w:pStyle w:val="Default"/>
        <w:jc w:val="both"/>
        <w:rPr>
          <w:rFonts w:ascii="Times New Roman" w:hAnsi="Times New Roman" w:cs="Times New Roman"/>
          <w:b/>
          <w:color w:val="auto"/>
        </w:rPr>
      </w:pPr>
    </w:p>
    <w:p w:rsidR="005F6621" w:rsidRPr="00102CED" w:rsidRDefault="005F6621" w:rsidP="005F6621">
      <w:pPr>
        <w:pStyle w:val="Default"/>
        <w:jc w:val="both"/>
        <w:rPr>
          <w:rFonts w:ascii="Times New Roman" w:hAnsi="Times New Roman" w:cs="Times New Roman"/>
          <w:color w:val="auto"/>
          <w:highlight w:val="yellow"/>
        </w:rPr>
      </w:pPr>
      <w:r w:rsidRPr="00102CED">
        <w:rPr>
          <w:rFonts w:ascii="Times New Roman" w:hAnsi="Times New Roman" w:cs="Times New Roman"/>
          <w:b/>
          <w:color w:val="auto"/>
        </w:rPr>
        <w:t>Arşivci:</w:t>
      </w:r>
      <w:r w:rsidRPr="00102CED">
        <w:rPr>
          <w:rFonts w:ascii="Times New Roman" w:hAnsi="Times New Roman" w:cs="Times New Roman"/>
          <w:color w:val="auto"/>
        </w:rPr>
        <w:t xml:space="preserve"> Üniversitenin fiziksel arşiv yönetimi uygulamalarını sürdürmek, EBYS ile elektronik olmayan belgelerin </w:t>
      </w:r>
      <w:proofErr w:type="gramStart"/>
      <w:r w:rsidRPr="00102CED">
        <w:rPr>
          <w:rFonts w:ascii="Times New Roman" w:hAnsi="Times New Roman" w:cs="Times New Roman"/>
          <w:color w:val="auto"/>
        </w:rPr>
        <w:t>entegrasyonunu</w:t>
      </w:r>
      <w:proofErr w:type="gramEnd"/>
      <w:r w:rsidRPr="00102CED">
        <w:rPr>
          <w:rFonts w:ascii="Times New Roman" w:hAnsi="Times New Roman" w:cs="Times New Roman"/>
          <w:color w:val="auto"/>
        </w:rPr>
        <w:t xml:space="preserve"> sağlamak gibi fonksiyonlardan sorumlu olan Üniversite personelini,</w:t>
      </w:r>
    </w:p>
    <w:p w:rsidR="005F6621" w:rsidRPr="00102CED" w:rsidRDefault="005F6621" w:rsidP="005F6621">
      <w:pPr>
        <w:pStyle w:val="Default"/>
        <w:jc w:val="both"/>
        <w:rPr>
          <w:rFonts w:ascii="Times New Roman" w:hAnsi="Times New Roman" w:cs="Times New Roman"/>
          <w:b/>
          <w:bCs/>
          <w:color w:val="auto"/>
        </w:rPr>
      </w:pPr>
    </w:p>
    <w:p w:rsidR="005F6621" w:rsidRPr="00102CED" w:rsidRDefault="005F6621" w:rsidP="005F6621">
      <w:pPr>
        <w:pStyle w:val="Default"/>
        <w:jc w:val="both"/>
        <w:rPr>
          <w:rFonts w:ascii="Times New Roman" w:hAnsi="Times New Roman" w:cs="Times New Roman"/>
          <w:color w:val="auto"/>
        </w:rPr>
      </w:pPr>
      <w:proofErr w:type="gramStart"/>
      <w:r w:rsidRPr="00102CED">
        <w:rPr>
          <w:rFonts w:ascii="Times New Roman" w:hAnsi="Times New Roman" w:cs="Times New Roman"/>
          <w:b/>
          <w:bCs/>
          <w:color w:val="auto"/>
        </w:rPr>
        <w:t xml:space="preserve">Belge: </w:t>
      </w:r>
      <w:r w:rsidRPr="00102CED">
        <w:rPr>
          <w:rFonts w:ascii="Times New Roman" w:hAnsi="Times New Roman" w:cs="Times New Roman"/>
          <w:color w:val="auto"/>
        </w:rPr>
        <w:t xml:space="preserve">Birimlerin kendi içlerinde, birbirleriyle veya gerçek ve tüzel kişilerle arasında bir işlemin yerine getirilmesi için alınmış ya da üretilmiş; içerik, ilişki ve formatı ile ait olduğu fonksiyon veya işlem için delil teşkil ederek aidiyet zincirini muhafaza eden, ıslak imzayla ya da güvenli elektronik imzayla imzalanmış ve kurumsal belge kayıt sistemleri içerisinde kayıt altına alınmış her türlü bilgiyi ve dokümanı, </w:t>
      </w:r>
      <w:proofErr w:type="gramEnd"/>
    </w:p>
    <w:p w:rsidR="005F6621" w:rsidRPr="00102CED" w:rsidRDefault="005F6621" w:rsidP="005F6621">
      <w:pPr>
        <w:pStyle w:val="Default"/>
        <w:jc w:val="both"/>
        <w:rPr>
          <w:rFonts w:ascii="Times New Roman" w:hAnsi="Times New Roman" w:cs="Times New Roman"/>
          <w:b/>
          <w:bCs/>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b/>
          <w:bCs/>
          <w:color w:val="auto"/>
        </w:rPr>
        <w:t xml:space="preserve">Birim: </w:t>
      </w:r>
      <w:r w:rsidRPr="00102CED">
        <w:rPr>
          <w:rFonts w:ascii="Times New Roman" w:hAnsi="Times New Roman" w:cs="Times New Roman"/>
          <w:color w:val="auto"/>
        </w:rPr>
        <w:t xml:space="preserve">Yıldız Teknik Üniversitesine bağlı akademik ve idari birimleri, </w:t>
      </w:r>
    </w:p>
    <w:p w:rsidR="005F6621" w:rsidRPr="00102CED" w:rsidRDefault="005F6621" w:rsidP="005F6621">
      <w:pPr>
        <w:pStyle w:val="Default"/>
        <w:jc w:val="both"/>
        <w:rPr>
          <w:rFonts w:ascii="Times New Roman" w:eastAsia="Times New Roman" w:hAnsi="Times New Roman" w:cs="Times New Roman"/>
          <w:b/>
          <w:bdr w:val="none" w:sz="0" w:space="0" w:color="auto" w:frame="1"/>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eastAsia="Times New Roman" w:hAnsi="Times New Roman" w:cs="Times New Roman"/>
          <w:b/>
          <w:bdr w:val="none" w:sz="0" w:space="0" w:color="auto" w:frame="1"/>
        </w:rPr>
        <w:t>Birim Amiri</w:t>
      </w:r>
      <w:r w:rsidRPr="00102CED">
        <w:rPr>
          <w:rFonts w:ascii="Times New Roman" w:hAnsi="Times New Roman" w:cs="Times New Roman"/>
          <w:b/>
          <w:bCs/>
          <w:color w:val="auto"/>
        </w:rPr>
        <w:t xml:space="preserve">: </w:t>
      </w:r>
      <w:r w:rsidRPr="00102CED">
        <w:rPr>
          <w:rFonts w:ascii="Times New Roman" w:hAnsi="Times New Roman" w:cs="Times New Roman"/>
          <w:color w:val="auto"/>
        </w:rPr>
        <w:t xml:space="preserve">Akademik ve idari birim yöneticilerini, </w:t>
      </w:r>
    </w:p>
    <w:p w:rsidR="005F6621" w:rsidRPr="00102CED" w:rsidRDefault="005F6621" w:rsidP="005F6621">
      <w:pPr>
        <w:pStyle w:val="Default"/>
        <w:jc w:val="both"/>
        <w:rPr>
          <w:rFonts w:ascii="Times New Roman" w:hAnsi="Times New Roman" w:cs="Times New Roman"/>
          <w:b/>
          <w:bCs/>
        </w:rPr>
      </w:pPr>
    </w:p>
    <w:p w:rsidR="005F6621" w:rsidRPr="00102CED" w:rsidRDefault="005F6621" w:rsidP="005F6621">
      <w:pPr>
        <w:jc w:val="both"/>
        <w:rPr>
          <w:rFonts w:ascii="Times New Roman" w:hAnsi="Times New Roman" w:cs="Times New Roman"/>
          <w:sz w:val="24"/>
          <w:szCs w:val="24"/>
        </w:rPr>
      </w:pPr>
      <w:r w:rsidRPr="00102CED">
        <w:rPr>
          <w:rFonts w:ascii="Times New Roman" w:hAnsi="Times New Roman" w:cs="Times New Roman"/>
          <w:b/>
          <w:bCs/>
          <w:sz w:val="24"/>
          <w:szCs w:val="24"/>
        </w:rPr>
        <w:t xml:space="preserve">EBYS: </w:t>
      </w:r>
      <w:r w:rsidRPr="00102CED">
        <w:rPr>
          <w:rFonts w:ascii="Times New Roman" w:hAnsi="Times New Roman" w:cs="Times New Roman"/>
          <w:sz w:val="24"/>
          <w:szCs w:val="24"/>
        </w:rPr>
        <w:t>Elektronik Belge Yönetim Sistemini,</w:t>
      </w:r>
    </w:p>
    <w:p w:rsidR="005F6621" w:rsidRPr="00102CED" w:rsidRDefault="005F6621" w:rsidP="005F6621">
      <w:pPr>
        <w:jc w:val="both"/>
        <w:rPr>
          <w:rFonts w:ascii="Times New Roman" w:hAnsi="Times New Roman" w:cs="Times New Roman"/>
          <w:sz w:val="24"/>
          <w:szCs w:val="24"/>
        </w:rPr>
      </w:pPr>
      <w:proofErr w:type="gramStart"/>
      <w:r w:rsidRPr="00102CED">
        <w:rPr>
          <w:rFonts w:ascii="Times New Roman" w:hAnsi="Times New Roman" w:cs="Times New Roman"/>
          <w:b/>
          <w:sz w:val="24"/>
          <w:szCs w:val="24"/>
        </w:rPr>
        <w:lastRenderedPageBreak/>
        <w:t xml:space="preserve">EBYS Yardım Masası: </w:t>
      </w:r>
      <w:r w:rsidRPr="00102CED">
        <w:rPr>
          <w:rFonts w:ascii="Times New Roman" w:hAnsi="Times New Roman" w:cs="Times New Roman"/>
          <w:sz w:val="24"/>
          <w:szCs w:val="24"/>
        </w:rPr>
        <w:t xml:space="preserve">EBYS </w:t>
      </w:r>
      <w:proofErr w:type="spellStart"/>
      <w:r w:rsidRPr="00102CED">
        <w:rPr>
          <w:rFonts w:ascii="Times New Roman" w:hAnsi="Times New Roman" w:cs="Times New Roman"/>
          <w:sz w:val="24"/>
          <w:szCs w:val="24"/>
        </w:rPr>
        <w:t>içeresindeki</w:t>
      </w:r>
      <w:proofErr w:type="spellEnd"/>
      <w:r w:rsidRPr="00102CED">
        <w:rPr>
          <w:rFonts w:ascii="Times New Roman" w:hAnsi="Times New Roman" w:cs="Times New Roman"/>
          <w:sz w:val="24"/>
          <w:szCs w:val="24"/>
        </w:rPr>
        <w:t xml:space="preserve"> belge yönetimi fonksiyonlarını yerine getiren</w:t>
      </w:r>
      <w:r>
        <w:rPr>
          <w:rFonts w:ascii="Times New Roman" w:hAnsi="Times New Roman" w:cs="Times New Roman"/>
          <w:sz w:val="24"/>
          <w:szCs w:val="24"/>
        </w:rPr>
        <w:t>,</w:t>
      </w:r>
      <w:r w:rsidRPr="00102CED">
        <w:rPr>
          <w:rFonts w:ascii="Times New Roman" w:hAnsi="Times New Roman" w:cs="Times New Roman"/>
          <w:sz w:val="24"/>
          <w:szCs w:val="24"/>
        </w:rPr>
        <w:t xml:space="preserve"> birimlerin görüş ve önerilerini değerlendirerek sistemde gerekli düzenlemelerin yapılması için s</w:t>
      </w:r>
      <w:r>
        <w:rPr>
          <w:rFonts w:ascii="Times New Roman" w:hAnsi="Times New Roman" w:cs="Times New Roman"/>
          <w:sz w:val="24"/>
          <w:szCs w:val="24"/>
        </w:rPr>
        <w:t>istem yöneticisine sunan,</w:t>
      </w:r>
      <w:r w:rsidRPr="00102CED">
        <w:rPr>
          <w:rFonts w:ascii="Times New Roman" w:hAnsi="Times New Roman" w:cs="Times New Roman"/>
          <w:sz w:val="24"/>
          <w:szCs w:val="24"/>
        </w:rPr>
        <w:t xml:space="preserve"> kul</w:t>
      </w:r>
      <w:r>
        <w:rPr>
          <w:rFonts w:ascii="Times New Roman" w:hAnsi="Times New Roman" w:cs="Times New Roman"/>
          <w:sz w:val="24"/>
          <w:szCs w:val="24"/>
        </w:rPr>
        <w:t xml:space="preserve">lanıcıları </w:t>
      </w:r>
      <w:proofErr w:type="spellStart"/>
      <w:r>
        <w:rPr>
          <w:rFonts w:ascii="Times New Roman" w:hAnsi="Times New Roman" w:cs="Times New Roman"/>
          <w:sz w:val="24"/>
          <w:szCs w:val="24"/>
        </w:rPr>
        <w:t>EBYS’ye</w:t>
      </w:r>
      <w:proofErr w:type="spellEnd"/>
      <w:r>
        <w:rPr>
          <w:rFonts w:ascii="Times New Roman" w:hAnsi="Times New Roman" w:cs="Times New Roman"/>
          <w:sz w:val="24"/>
          <w:szCs w:val="24"/>
        </w:rPr>
        <w:t xml:space="preserve"> tanımlamakla,</w:t>
      </w:r>
      <w:r w:rsidRPr="00102CED">
        <w:rPr>
          <w:rFonts w:ascii="Times New Roman" w:hAnsi="Times New Roman" w:cs="Times New Roman"/>
          <w:sz w:val="24"/>
          <w:szCs w:val="24"/>
        </w:rPr>
        <w:t xml:space="preserve"> yetkilendirmekle</w:t>
      </w:r>
      <w:r>
        <w:rPr>
          <w:rFonts w:ascii="Times New Roman" w:hAnsi="Times New Roman" w:cs="Times New Roman"/>
          <w:sz w:val="24"/>
          <w:szCs w:val="24"/>
        </w:rPr>
        <w:t>,</w:t>
      </w:r>
      <w:r w:rsidRPr="00102CED">
        <w:rPr>
          <w:rFonts w:ascii="Times New Roman" w:hAnsi="Times New Roman" w:cs="Times New Roman"/>
          <w:sz w:val="24"/>
          <w:szCs w:val="24"/>
        </w:rPr>
        <w:t xml:space="preserve"> gerekli güncellemeleri yapmakla</w:t>
      </w:r>
      <w:r>
        <w:rPr>
          <w:rFonts w:ascii="Times New Roman" w:hAnsi="Times New Roman" w:cs="Times New Roman"/>
          <w:sz w:val="24"/>
          <w:szCs w:val="24"/>
        </w:rPr>
        <w:t>,</w:t>
      </w:r>
      <w:r w:rsidRPr="00102CED">
        <w:rPr>
          <w:rFonts w:ascii="Times New Roman" w:hAnsi="Times New Roman" w:cs="Times New Roman"/>
          <w:sz w:val="24"/>
          <w:szCs w:val="24"/>
        </w:rPr>
        <w:t xml:space="preserve"> kullanıcı işlemleri ile ilgili sorunları çözmek veya çözülemeyenleri Sistem Yöneticisi</w:t>
      </w:r>
      <w:r>
        <w:rPr>
          <w:rFonts w:ascii="Times New Roman" w:hAnsi="Times New Roman" w:cs="Times New Roman"/>
          <w:sz w:val="24"/>
          <w:szCs w:val="24"/>
        </w:rPr>
        <w:t xml:space="preserve">ne bildirmekle görevli olan, </w:t>
      </w:r>
      <w:r w:rsidRPr="00102CED">
        <w:rPr>
          <w:rFonts w:ascii="Times New Roman" w:hAnsi="Times New Roman" w:cs="Times New Roman"/>
          <w:sz w:val="24"/>
          <w:szCs w:val="24"/>
        </w:rPr>
        <w:t xml:space="preserve"> kurum ile gerçek ve tüzel kişi tanımlamalarını gerçekleştiren</w:t>
      </w:r>
      <w:r>
        <w:rPr>
          <w:rFonts w:ascii="Times New Roman" w:hAnsi="Times New Roman" w:cs="Times New Roman"/>
          <w:sz w:val="24"/>
          <w:szCs w:val="24"/>
        </w:rPr>
        <w:t>,</w:t>
      </w:r>
      <w:r w:rsidRPr="00102CED">
        <w:rPr>
          <w:rFonts w:ascii="Times New Roman" w:hAnsi="Times New Roman" w:cs="Times New Roman"/>
          <w:sz w:val="24"/>
          <w:szCs w:val="24"/>
        </w:rPr>
        <w:t xml:space="preserve"> </w:t>
      </w:r>
      <w:r>
        <w:rPr>
          <w:rFonts w:ascii="Times New Roman" w:hAnsi="Times New Roman" w:cs="Times New Roman"/>
          <w:sz w:val="24"/>
          <w:szCs w:val="24"/>
        </w:rPr>
        <w:t xml:space="preserve">bu konularda </w:t>
      </w:r>
      <w:r w:rsidRPr="00102CED">
        <w:rPr>
          <w:rFonts w:ascii="Times New Roman" w:hAnsi="Times New Roman" w:cs="Times New Roman"/>
          <w:sz w:val="24"/>
          <w:szCs w:val="24"/>
        </w:rPr>
        <w:t xml:space="preserve">yetkili ve görevli olan birimi, </w:t>
      </w:r>
      <w:proofErr w:type="gramEnd"/>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b/>
          <w:color w:val="auto"/>
        </w:rPr>
        <w:t xml:space="preserve">Elektronik Belge Yöneticisi: </w:t>
      </w:r>
      <w:r w:rsidRPr="00102CED">
        <w:rPr>
          <w:rFonts w:ascii="Times New Roman" w:hAnsi="Times New Roman" w:cs="Times New Roman"/>
          <w:color w:val="auto"/>
        </w:rPr>
        <w:t xml:space="preserve">EBYS </w:t>
      </w:r>
      <w:proofErr w:type="spellStart"/>
      <w:r w:rsidRPr="00102CED">
        <w:rPr>
          <w:rFonts w:ascii="Times New Roman" w:hAnsi="Times New Roman" w:cs="Times New Roman"/>
          <w:color w:val="auto"/>
        </w:rPr>
        <w:t>içeresindeki</w:t>
      </w:r>
      <w:proofErr w:type="spellEnd"/>
      <w:r w:rsidRPr="00102CED">
        <w:rPr>
          <w:rFonts w:ascii="Times New Roman" w:hAnsi="Times New Roman" w:cs="Times New Roman"/>
          <w:color w:val="auto"/>
        </w:rPr>
        <w:t xml:space="preserve"> belge yönetimi fonksiyonlarını yerine getiren, özellikle Standart Dosya Planı (SDP) ile dosya tasnif ve saklama planlarının tanımlanması ve güncel tutulması gibi fonksiyonlardan sorumlu olan uzmanı,</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jc w:val="both"/>
        <w:rPr>
          <w:rFonts w:ascii="Times New Roman" w:hAnsi="Times New Roman" w:cs="Times New Roman"/>
          <w:sz w:val="24"/>
          <w:szCs w:val="24"/>
        </w:rPr>
      </w:pPr>
      <w:r w:rsidRPr="00102CED">
        <w:rPr>
          <w:rFonts w:ascii="Times New Roman" w:hAnsi="Times New Roman" w:cs="Times New Roman"/>
          <w:b/>
          <w:bCs/>
          <w:sz w:val="24"/>
          <w:szCs w:val="24"/>
        </w:rPr>
        <w:t xml:space="preserve">Elektronik imza: </w:t>
      </w:r>
      <w:r w:rsidRPr="00102CED">
        <w:rPr>
          <w:rFonts w:ascii="Times New Roman" w:hAnsi="Times New Roman" w:cs="Times New Roman"/>
          <w:sz w:val="24"/>
          <w:szCs w:val="24"/>
        </w:rPr>
        <w:t>Başka bir elektronik veriye eklenen veya elektronik veriyle mantıksal bağlantısı bulunan ve kimlik doğrulama amacıyla kullanılan elektronik veriyi,</w:t>
      </w:r>
    </w:p>
    <w:p w:rsidR="005F6621" w:rsidRPr="00102CED" w:rsidRDefault="005F6621" w:rsidP="005F6621">
      <w:pPr>
        <w:jc w:val="both"/>
        <w:rPr>
          <w:rFonts w:ascii="Times New Roman" w:hAnsi="Times New Roman" w:cs="Times New Roman"/>
          <w:sz w:val="24"/>
          <w:szCs w:val="24"/>
        </w:rPr>
      </w:pPr>
      <w:r>
        <w:rPr>
          <w:rFonts w:ascii="Times New Roman" w:hAnsi="Times New Roman" w:cs="Times New Roman"/>
          <w:b/>
          <w:bCs/>
          <w:sz w:val="24"/>
          <w:szCs w:val="24"/>
        </w:rPr>
        <w:t>Güven</w:t>
      </w:r>
      <w:r w:rsidRPr="00102CED">
        <w:rPr>
          <w:rFonts w:ascii="Times New Roman" w:hAnsi="Times New Roman" w:cs="Times New Roman"/>
          <w:b/>
          <w:bCs/>
          <w:sz w:val="24"/>
          <w:szCs w:val="24"/>
        </w:rPr>
        <w:t xml:space="preserve">li Elektronik İmza: </w:t>
      </w:r>
      <w:r w:rsidRPr="00102CED">
        <w:rPr>
          <w:rFonts w:ascii="Times New Roman" w:hAnsi="Times New Roman" w:cs="Times New Roman"/>
          <w:sz w:val="24"/>
          <w:szCs w:val="24"/>
        </w:rPr>
        <w:t>Münhasıran imza sahibine bağlı ve onun tasarrufunda bulunan, güvenli elektronik imza oluşturma aracı ile oluşturulan, nitelikli elektronik sertifikaya dayanarak imza sahibinin kimliğinin ve imzalanmış elektronik veride sonradan herhangi bir değişiklik yapılıp yapılmadığının tespitini sağlayan elektronik imzayı,</w:t>
      </w: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b/>
          <w:bCs/>
          <w:color w:val="auto"/>
        </w:rPr>
        <w:t xml:space="preserve">İmza Sahibi: </w:t>
      </w:r>
      <w:r w:rsidRPr="00102CED">
        <w:rPr>
          <w:rFonts w:ascii="Times New Roman" w:hAnsi="Times New Roman" w:cs="Times New Roman"/>
          <w:color w:val="auto"/>
        </w:rPr>
        <w:t xml:space="preserve">Elektronik imza oluşturmak amacıyla bir imza oluşturma aracını kullanan gerçek kişiyi, </w:t>
      </w:r>
    </w:p>
    <w:p w:rsidR="005F6621" w:rsidRPr="00102CED" w:rsidRDefault="005F6621" w:rsidP="005F6621">
      <w:pPr>
        <w:pStyle w:val="Default"/>
        <w:jc w:val="both"/>
        <w:rPr>
          <w:rFonts w:ascii="Times New Roman" w:hAnsi="Times New Roman" w:cs="Times New Roman"/>
          <w:b/>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b/>
          <w:color w:val="auto"/>
        </w:rPr>
        <w:t>Kayıtlı Elektronik Posta</w:t>
      </w:r>
      <w:r w:rsidRPr="00102CED">
        <w:rPr>
          <w:rFonts w:ascii="Times New Roman" w:hAnsi="Times New Roman" w:cs="Times New Roman"/>
          <w:b/>
          <w:bCs/>
          <w:color w:val="auto"/>
        </w:rPr>
        <w:t xml:space="preserve"> (KEP):</w:t>
      </w:r>
      <w:r w:rsidRPr="00102CED">
        <w:rPr>
          <w:rFonts w:ascii="Times New Roman" w:hAnsi="Times New Roman" w:cs="Times New Roman"/>
          <w:color w:val="444444"/>
          <w:shd w:val="clear" w:color="auto" w:fill="FFFFFF"/>
        </w:rPr>
        <w:t xml:space="preserve"> </w:t>
      </w:r>
      <w:r w:rsidRPr="00102CED">
        <w:rPr>
          <w:rFonts w:ascii="Times New Roman" w:hAnsi="Times New Roman" w:cs="Times New Roman"/>
          <w:color w:val="auto"/>
        </w:rPr>
        <w:t>Her türlü ticari, hukuki yazışma ve belge paylaşımlarını gönderildiği biçimde koruyan, alıcının kim olduğunu kesin olarak tespit eden, içeriğin kesinlikle değişmemesini ve içeriği yasal geçerli ve güvenli, kesin delil haline getiren sistemi,</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b/>
          <w:bCs/>
          <w:color w:val="auto"/>
        </w:rPr>
        <w:t xml:space="preserve">Kullanıcı: </w:t>
      </w:r>
      <w:r w:rsidRPr="00102CED">
        <w:rPr>
          <w:rFonts w:ascii="Times New Roman" w:hAnsi="Times New Roman" w:cs="Times New Roman"/>
          <w:color w:val="auto"/>
        </w:rPr>
        <w:t xml:space="preserve">EBYS üzerinde tanımlanmış rollere göre işlem yapma yetkisi olan personeli, </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b/>
          <w:color w:val="auto"/>
        </w:rPr>
        <w:t xml:space="preserve">Misafir Kullanıcı: </w:t>
      </w:r>
      <w:r w:rsidRPr="00102CED">
        <w:rPr>
          <w:rFonts w:ascii="Times New Roman" w:hAnsi="Times New Roman" w:cs="Times New Roman"/>
          <w:color w:val="auto"/>
        </w:rPr>
        <w:t xml:space="preserve">Kendi birimi dışındaki birimlere ait elektronik belgeleri görme yetkisine sahip olan personeli, </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b/>
          <w:color w:val="auto"/>
        </w:rPr>
      </w:pPr>
      <w:r w:rsidRPr="00102CED">
        <w:rPr>
          <w:rFonts w:ascii="Times New Roman" w:hAnsi="Times New Roman" w:cs="Times New Roman"/>
          <w:b/>
          <w:color w:val="auto"/>
        </w:rPr>
        <w:t xml:space="preserve">Mobil İmza: </w:t>
      </w:r>
      <w:r w:rsidRPr="00102CED">
        <w:rPr>
          <w:rFonts w:ascii="Times New Roman" w:hAnsi="Times New Roman" w:cs="Times New Roman"/>
          <w:color w:val="auto"/>
        </w:rPr>
        <w:t>Nitelikli elektronik sertifika sahibi tarafından mobil iletişim cihazları ve ilgili iletişim/hizmet altyapısı kullanılarak oluşturulan güvenli elektronik imzayı,</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b/>
          <w:bCs/>
          <w:color w:val="auto"/>
        </w:rPr>
        <w:t xml:space="preserve">Rektörlük: </w:t>
      </w:r>
      <w:r w:rsidRPr="00102CED">
        <w:rPr>
          <w:rFonts w:ascii="Times New Roman" w:hAnsi="Times New Roman" w:cs="Times New Roman"/>
          <w:color w:val="auto"/>
        </w:rPr>
        <w:t>Yıldız Teknik Üniversitesi Rektörlüğünü</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r>
        <w:rPr>
          <w:rFonts w:ascii="Times New Roman" w:hAnsi="Times New Roman" w:cs="Times New Roman"/>
          <w:b/>
          <w:bCs/>
          <w:color w:val="auto"/>
        </w:rPr>
        <w:t>Resmi Y</w:t>
      </w:r>
      <w:r w:rsidRPr="00102CED">
        <w:rPr>
          <w:rFonts w:ascii="Times New Roman" w:hAnsi="Times New Roman" w:cs="Times New Roman"/>
          <w:b/>
          <w:bCs/>
          <w:color w:val="auto"/>
        </w:rPr>
        <w:t xml:space="preserve">azışma: </w:t>
      </w:r>
      <w:r w:rsidRPr="00102CED">
        <w:rPr>
          <w:rFonts w:ascii="Times New Roman" w:hAnsi="Times New Roman" w:cs="Times New Roman"/>
          <w:color w:val="auto"/>
        </w:rPr>
        <w:t xml:space="preserve">Birimlerin kendi içinde, birbirleriyle veya gerçek ve tüzel kişilerle iletişim sağlamak amacıyla fiziksel ortamda veya güvenli elektronik imza kullanarak elektronik ortamda yürüttükleri süreci, </w:t>
      </w:r>
    </w:p>
    <w:p w:rsidR="005F6621" w:rsidRPr="00102CED" w:rsidRDefault="005F6621" w:rsidP="005F6621">
      <w:pPr>
        <w:pStyle w:val="Default"/>
        <w:jc w:val="both"/>
        <w:rPr>
          <w:rFonts w:ascii="Times New Roman" w:hAnsi="Times New Roman" w:cs="Times New Roman"/>
          <w:color w:val="auto"/>
        </w:rPr>
      </w:pPr>
    </w:p>
    <w:p w:rsidR="005F6621" w:rsidRDefault="005F6621" w:rsidP="005F6621">
      <w:pPr>
        <w:pStyle w:val="Default"/>
        <w:jc w:val="both"/>
        <w:rPr>
          <w:rFonts w:ascii="Times New Roman" w:hAnsi="Times New Roman" w:cs="Times New Roman"/>
          <w:color w:val="auto"/>
        </w:rPr>
      </w:pPr>
      <w:r w:rsidRPr="00102CED">
        <w:rPr>
          <w:rFonts w:ascii="Times New Roman" w:hAnsi="Times New Roman" w:cs="Times New Roman"/>
          <w:b/>
          <w:bCs/>
          <w:color w:val="auto"/>
        </w:rPr>
        <w:t xml:space="preserve">Sistem Yöneticisi: </w:t>
      </w:r>
      <w:proofErr w:type="spellStart"/>
      <w:r w:rsidRPr="00102CED">
        <w:rPr>
          <w:rFonts w:ascii="Times New Roman" w:hAnsi="Times New Roman" w:cs="Times New Roman"/>
          <w:color w:val="auto"/>
        </w:rPr>
        <w:t>EBYS’nin</w:t>
      </w:r>
      <w:proofErr w:type="spellEnd"/>
      <w:r w:rsidRPr="00102CED">
        <w:rPr>
          <w:rFonts w:ascii="Times New Roman" w:hAnsi="Times New Roman" w:cs="Times New Roman"/>
          <w:color w:val="auto"/>
        </w:rPr>
        <w:t xml:space="preserve"> kurumsal fonksiyonlarına uygun olarak işlemesinden ve rol tanımlamalarından sorumlu kişiyi, </w:t>
      </w:r>
    </w:p>
    <w:p w:rsidR="005F6621"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b/>
          <w:bCs/>
          <w:color w:val="auto"/>
        </w:rPr>
        <w:t xml:space="preserve">Standart Dosya Planı (SDP): </w:t>
      </w:r>
      <w:r w:rsidRPr="00102CED">
        <w:rPr>
          <w:rFonts w:ascii="Times New Roman" w:hAnsi="Times New Roman" w:cs="Times New Roman"/>
          <w:color w:val="auto"/>
        </w:rPr>
        <w:t xml:space="preserve">Kurumsal işlemler ve bu işlemler sonucunda oluşan belgelerin üretim yerleri ile olan ilişkisi belirtilerek konu/fonksiyon esasına göre dosyalanmasını sağlayan sınıflandırma şemasını, </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b/>
          <w:bCs/>
          <w:color w:val="auto"/>
        </w:rPr>
        <w:t xml:space="preserve">Üniversite: </w:t>
      </w:r>
      <w:r w:rsidRPr="00102CED">
        <w:rPr>
          <w:rFonts w:ascii="Times New Roman" w:hAnsi="Times New Roman" w:cs="Times New Roman"/>
          <w:color w:val="auto"/>
        </w:rPr>
        <w:t>Yıldız Teknik Üniversitesini,</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b/>
          <w:bCs/>
          <w:color w:val="auto"/>
        </w:rPr>
        <w:lastRenderedPageBreak/>
        <w:t xml:space="preserve">Zaman Damgası: </w:t>
      </w:r>
      <w:r w:rsidRPr="00102CED">
        <w:rPr>
          <w:rFonts w:ascii="Times New Roman" w:hAnsi="Times New Roman" w:cs="Times New Roman"/>
          <w:color w:val="auto"/>
        </w:rPr>
        <w:t>Bir elektronik verinin, üretildiği, değiştirildiği, gönderildiği, alındığı ve/veya kaydedildiği zamanın tespit edilmesi amacıyla, elektronik sertifika hizmet sağlayıcısı tarafından elektronik imzayla doğrulanan kaydını,</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proofErr w:type="gramStart"/>
      <w:r>
        <w:rPr>
          <w:rFonts w:ascii="Times New Roman" w:hAnsi="Times New Roman" w:cs="Times New Roman"/>
          <w:color w:val="auto"/>
        </w:rPr>
        <w:t>i</w:t>
      </w:r>
      <w:r w:rsidRPr="00102CED">
        <w:rPr>
          <w:rFonts w:ascii="Times New Roman" w:hAnsi="Times New Roman" w:cs="Times New Roman"/>
          <w:color w:val="auto"/>
        </w:rPr>
        <w:t>fade</w:t>
      </w:r>
      <w:proofErr w:type="gramEnd"/>
      <w:r w:rsidRPr="00102CED">
        <w:rPr>
          <w:rFonts w:ascii="Times New Roman" w:hAnsi="Times New Roman" w:cs="Times New Roman"/>
          <w:color w:val="auto"/>
        </w:rPr>
        <w:t xml:space="preserve"> etmektedir.</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b/>
          <w:bCs/>
          <w:color w:val="auto"/>
        </w:rPr>
      </w:pPr>
    </w:p>
    <w:p w:rsidR="005F6621" w:rsidRPr="00102CED" w:rsidRDefault="005F6621" w:rsidP="005F6621">
      <w:pPr>
        <w:pStyle w:val="Default"/>
        <w:jc w:val="both"/>
        <w:rPr>
          <w:rFonts w:ascii="Times New Roman" w:hAnsi="Times New Roman" w:cs="Times New Roman"/>
          <w:b/>
          <w:bCs/>
          <w:color w:val="auto"/>
        </w:rPr>
      </w:pPr>
    </w:p>
    <w:p w:rsidR="005F6621" w:rsidRPr="00102CED" w:rsidRDefault="005F6621" w:rsidP="005F6621">
      <w:pPr>
        <w:pStyle w:val="Default"/>
        <w:jc w:val="center"/>
        <w:rPr>
          <w:rFonts w:ascii="Times New Roman" w:hAnsi="Times New Roman" w:cs="Times New Roman"/>
          <w:b/>
          <w:bCs/>
          <w:color w:val="auto"/>
        </w:rPr>
      </w:pPr>
      <w:r w:rsidRPr="00102CED">
        <w:rPr>
          <w:rFonts w:ascii="Times New Roman" w:hAnsi="Times New Roman" w:cs="Times New Roman"/>
          <w:b/>
          <w:bCs/>
          <w:color w:val="auto"/>
        </w:rPr>
        <w:t>İKİNCİ BÖLÜM</w:t>
      </w:r>
    </w:p>
    <w:p w:rsidR="005F6621" w:rsidRPr="00102CED" w:rsidRDefault="005F6621" w:rsidP="005F6621">
      <w:pPr>
        <w:pStyle w:val="Default"/>
        <w:jc w:val="center"/>
        <w:rPr>
          <w:rFonts w:ascii="Times New Roman" w:hAnsi="Times New Roman" w:cs="Times New Roman"/>
          <w:b/>
          <w:bCs/>
          <w:color w:val="auto"/>
        </w:rPr>
      </w:pPr>
      <w:r w:rsidRPr="00102CED">
        <w:rPr>
          <w:rFonts w:ascii="Times New Roman" w:hAnsi="Times New Roman" w:cs="Times New Roman"/>
          <w:b/>
          <w:bCs/>
          <w:color w:val="auto"/>
        </w:rPr>
        <w:t>İlkeler, Sorumluluk</w:t>
      </w:r>
      <w:r>
        <w:rPr>
          <w:rFonts w:ascii="Times New Roman" w:hAnsi="Times New Roman" w:cs="Times New Roman"/>
          <w:b/>
          <w:bCs/>
          <w:color w:val="auto"/>
        </w:rPr>
        <w:t>lar</w:t>
      </w:r>
      <w:r w:rsidRPr="00102CED">
        <w:rPr>
          <w:rFonts w:ascii="Times New Roman" w:hAnsi="Times New Roman" w:cs="Times New Roman"/>
          <w:b/>
          <w:bCs/>
          <w:color w:val="auto"/>
        </w:rPr>
        <w:t>, İmza ve Havale Yetkileri</w:t>
      </w:r>
    </w:p>
    <w:p w:rsidR="005F6621" w:rsidRPr="00102CED" w:rsidRDefault="005F6621" w:rsidP="005F6621">
      <w:pPr>
        <w:pStyle w:val="Default"/>
        <w:jc w:val="center"/>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b/>
          <w:bCs/>
          <w:color w:val="auto"/>
        </w:rPr>
        <w:t xml:space="preserve">İlkeler </w:t>
      </w:r>
    </w:p>
    <w:p w:rsidR="005F6621" w:rsidRPr="00102CED" w:rsidRDefault="005F6621" w:rsidP="005F6621">
      <w:pPr>
        <w:pStyle w:val="Default"/>
        <w:jc w:val="both"/>
        <w:rPr>
          <w:rFonts w:ascii="Times New Roman" w:hAnsi="Times New Roman" w:cs="Times New Roman"/>
          <w:color w:val="auto"/>
        </w:rPr>
      </w:pPr>
      <w:r>
        <w:rPr>
          <w:rFonts w:ascii="Times New Roman" w:hAnsi="Times New Roman" w:cs="Times New Roman"/>
          <w:b/>
          <w:bCs/>
          <w:color w:val="auto"/>
        </w:rPr>
        <w:t>Madde</w:t>
      </w:r>
      <w:r w:rsidRPr="00102CED">
        <w:rPr>
          <w:rFonts w:ascii="Times New Roman" w:hAnsi="Times New Roman" w:cs="Times New Roman"/>
          <w:b/>
          <w:bCs/>
          <w:color w:val="auto"/>
        </w:rPr>
        <w:t xml:space="preserve"> 5</w:t>
      </w:r>
      <w:r w:rsidRPr="00102CED">
        <w:rPr>
          <w:rFonts w:ascii="Times New Roman" w:hAnsi="Times New Roman" w:cs="Times New Roman"/>
          <w:color w:val="auto"/>
        </w:rPr>
        <w:t xml:space="preserve">- (1)  Rektörlük bu yönergenin uygulanmasını izler ve bu konuda açıklayıcı ve düzenleyici talimatlar </w:t>
      </w:r>
      <w:r>
        <w:rPr>
          <w:rFonts w:ascii="Times New Roman" w:hAnsi="Times New Roman" w:cs="Times New Roman"/>
          <w:color w:val="auto"/>
        </w:rPr>
        <w:t>verebilir.</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color w:val="auto"/>
        </w:rPr>
        <w:t xml:space="preserve">(2) </w:t>
      </w:r>
      <w:proofErr w:type="spellStart"/>
      <w:r w:rsidRPr="00102CED">
        <w:rPr>
          <w:rFonts w:ascii="Times New Roman" w:hAnsi="Times New Roman" w:cs="Times New Roman"/>
          <w:color w:val="auto"/>
        </w:rPr>
        <w:t>EBYS’ye</w:t>
      </w:r>
      <w:proofErr w:type="spellEnd"/>
      <w:r w:rsidRPr="00102CED">
        <w:rPr>
          <w:rFonts w:ascii="Times New Roman" w:hAnsi="Times New Roman" w:cs="Times New Roman"/>
          <w:color w:val="auto"/>
        </w:rPr>
        <w:t xml:space="preserve"> dâhil edilmemesi uygun görülen çok gizli / gizli dereceli belgeler ile niteliği gereği EBYS ortamında yapılması mümkün olmayan yazışmalar haricindeki tüm işlemlerin EBYS üzerinden yapılması esastır. </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color w:val="auto"/>
        </w:rPr>
        <w:t xml:space="preserve">(3) </w:t>
      </w:r>
      <w:proofErr w:type="spellStart"/>
      <w:r w:rsidRPr="00102CED">
        <w:rPr>
          <w:rFonts w:ascii="Times New Roman" w:hAnsi="Times New Roman" w:cs="Times New Roman"/>
          <w:color w:val="auto"/>
        </w:rPr>
        <w:t>EBYS’de</w:t>
      </w:r>
      <w:proofErr w:type="spellEnd"/>
      <w:r w:rsidRPr="00102CED">
        <w:rPr>
          <w:rFonts w:ascii="Times New Roman" w:hAnsi="Times New Roman" w:cs="Times New Roman"/>
          <w:color w:val="auto"/>
        </w:rPr>
        <w:t xml:space="preserve"> hazırlanan belge taslakları, onaylanma/imzalanma aşamasına gelinceye kadar hazırlayan kişiden başlamak üzere sıralı görevliler tarafından paraflanır. Elektronik ortamda üretilen belge üzerinde onay / imzalanmadan önce değişiklik yapılabilir. Belge imzalandıktan sonra değişiklik yapılamaz. </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color w:val="auto"/>
        </w:rPr>
        <w:t xml:space="preserve">(4) Üretilen her türlü belge Resmi Yazışmalarda Uygulanacak Usul ve Esaslar Hakkında Yönetmelik hükümlerine göre hazırlanarak Standart Dosya Planına uygun dosya kodu verilir. </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color w:val="auto"/>
        </w:rPr>
        <w:t>(5) Yazışmalarda Yıldız Teknik Üniversitesi Yetki Devri ve İmza Yetkileri Yönergesi hükümleri uygulanır.</w:t>
      </w:r>
    </w:p>
    <w:p w:rsidR="005F6621" w:rsidRPr="00102CED" w:rsidRDefault="005F6621" w:rsidP="005F6621">
      <w:pPr>
        <w:pStyle w:val="Default"/>
        <w:jc w:val="both"/>
        <w:rPr>
          <w:rFonts w:ascii="Times New Roman" w:hAnsi="Times New Roman" w:cs="Times New Roman"/>
          <w:color w:val="auto"/>
        </w:rPr>
      </w:pPr>
    </w:p>
    <w:p w:rsidR="005F6621" w:rsidRDefault="005F6621" w:rsidP="005F6621">
      <w:pPr>
        <w:pStyle w:val="Default"/>
        <w:jc w:val="both"/>
        <w:rPr>
          <w:rFonts w:ascii="Times New Roman" w:hAnsi="Times New Roman" w:cs="Times New Roman"/>
          <w:color w:val="auto"/>
        </w:rPr>
      </w:pPr>
      <w:r w:rsidRPr="00102CED">
        <w:rPr>
          <w:rFonts w:ascii="Times New Roman" w:hAnsi="Times New Roman" w:cs="Times New Roman"/>
          <w:color w:val="auto"/>
        </w:rPr>
        <w:t xml:space="preserve">(6) </w:t>
      </w:r>
      <w:proofErr w:type="spellStart"/>
      <w:r w:rsidRPr="00102CED">
        <w:rPr>
          <w:rFonts w:ascii="Times New Roman" w:hAnsi="Times New Roman" w:cs="Times New Roman"/>
          <w:color w:val="auto"/>
        </w:rPr>
        <w:t>EBYS’de</w:t>
      </w:r>
      <w:proofErr w:type="spellEnd"/>
      <w:r w:rsidRPr="00102CED">
        <w:rPr>
          <w:rFonts w:ascii="Times New Roman" w:hAnsi="Times New Roman" w:cs="Times New Roman"/>
          <w:color w:val="auto"/>
        </w:rPr>
        <w:t xml:space="preserve"> belgelere ilişkin süreçler, yetkiler içeren ve kullanıcılara tanımlanan roller ile gerçekleş</w:t>
      </w:r>
      <w:r>
        <w:rPr>
          <w:rFonts w:ascii="Times New Roman" w:hAnsi="Times New Roman" w:cs="Times New Roman"/>
          <w:color w:val="auto"/>
        </w:rPr>
        <w:t xml:space="preserve">ir. </w:t>
      </w:r>
      <w:r w:rsidRPr="00102CED">
        <w:rPr>
          <w:rFonts w:ascii="Times New Roman" w:hAnsi="Times New Roman" w:cs="Times New Roman"/>
          <w:color w:val="auto"/>
        </w:rPr>
        <w:t>Elektronik Belge Sistem Yöneticisi, Elektronik Belge Yöneticisi, Arşivci, Birim Amiri, Kullanıcı, Misafir Kullanıcı rolleri sabit olarak bulun</w:t>
      </w:r>
      <w:r>
        <w:rPr>
          <w:rFonts w:ascii="Times New Roman" w:hAnsi="Times New Roman" w:cs="Times New Roman"/>
          <w:color w:val="auto"/>
        </w:rPr>
        <w:t xml:space="preserve">ur. </w:t>
      </w:r>
      <w:r w:rsidRPr="00102CED">
        <w:rPr>
          <w:rFonts w:ascii="Times New Roman" w:hAnsi="Times New Roman" w:cs="Times New Roman"/>
          <w:color w:val="auto"/>
        </w:rPr>
        <w:t xml:space="preserve">  </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color w:val="auto"/>
        </w:rPr>
        <w:t xml:space="preserve">(7) EBYS üzerinde; </w:t>
      </w:r>
    </w:p>
    <w:p w:rsidR="005F6621" w:rsidRDefault="005F6621" w:rsidP="005F6621">
      <w:pPr>
        <w:pStyle w:val="Default"/>
        <w:jc w:val="both"/>
        <w:rPr>
          <w:rFonts w:ascii="Times New Roman" w:hAnsi="Times New Roman" w:cs="Times New Roman"/>
          <w:b/>
          <w:bCs/>
          <w:color w:val="auto"/>
        </w:rPr>
      </w:pPr>
    </w:p>
    <w:p w:rsidR="005F6621" w:rsidRDefault="005F6621" w:rsidP="005F6621">
      <w:pPr>
        <w:pStyle w:val="Default"/>
        <w:jc w:val="both"/>
        <w:rPr>
          <w:rFonts w:ascii="Times New Roman" w:hAnsi="Times New Roman" w:cs="Times New Roman"/>
          <w:color w:val="auto"/>
        </w:rPr>
      </w:pPr>
      <w:r w:rsidRPr="00102CED">
        <w:rPr>
          <w:rFonts w:ascii="Times New Roman" w:hAnsi="Times New Roman" w:cs="Times New Roman"/>
          <w:b/>
          <w:bCs/>
          <w:color w:val="auto"/>
        </w:rPr>
        <w:t xml:space="preserve">a) </w:t>
      </w:r>
      <w:r w:rsidRPr="00102CED">
        <w:rPr>
          <w:rFonts w:ascii="Times New Roman" w:hAnsi="Times New Roman" w:cs="Times New Roman"/>
          <w:color w:val="auto"/>
        </w:rPr>
        <w:t xml:space="preserve">EBYS de Çok Gizli, Gizli, Özel, Hizmete Özel, Tasnif Dışı, olmak üzere 5 farklı güvenlik kodu tanımlanır. </w:t>
      </w:r>
    </w:p>
    <w:p w:rsidR="005F6621" w:rsidRPr="00102CED" w:rsidRDefault="005F6621" w:rsidP="005F6621">
      <w:pPr>
        <w:pStyle w:val="Default"/>
        <w:jc w:val="both"/>
        <w:rPr>
          <w:rFonts w:ascii="Times New Roman" w:hAnsi="Times New Roman" w:cs="Times New Roman"/>
          <w:color w:val="auto"/>
        </w:rPr>
      </w:pPr>
    </w:p>
    <w:p w:rsidR="005F6621" w:rsidRDefault="005F6621" w:rsidP="005F6621">
      <w:pPr>
        <w:pStyle w:val="Default"/>
        <w:jc w:val="both"/>
        <w:rPr>
          <w:rFonts w:ascii="Times New Roman" w:hAnsi="Times New Roman" w:cs="Times New Roman"/>
          <w:color w:val="auto"/>
        </w:rPr>
      </w:pPr>
      <w:r w:rsidRPr="00102CED">
        <w:rPr>
          <w:rFonts w:ascii="Times New Roman" w:hAnsi="Times New Roman" w:cs="Times New Roman"/>
          <w:b/>
          <w:bCs/>
          <w:color w:val="auto"/>
        </w:rPr>
        <w:t xml:space="preserve">b) </w:t>
      </w:r>
      <w:r w:rsidRPr="00102CED">
        <w:rPr>
          <w:rFonts w:ascii="Times New Roman" w:hAnsi="Times New Roman" w:cs="Times New Roman"/>
          <w:color w:val="auto"/>
        </w:rPr>
        <w:t xml:space="preserve">Güvenlik kodları kullanıcıların bu gizlilik derecelerine uygun belge oluşturması ve oluşturulmuş belgeleri görmesini sağlar. </w:t>
      </w:r>
    </w:p>
    <w:p w:rsidR="005F6621" w:rsidRPr="00102CED" w:rsidRDefault="005F6621" w:rsidP="005F6621">
      <w:pPr>
        <w:pStyle w:val="Default"/>
        <w:jc w:val="both"/>
        <w:rPr>
          <w:rFonts w:ascii="Times New Roman" w:hAnsi="Times New Roman" w:cs="Times New Roman"/>
          <w:color w:val="auto"/>
        </w:rPr>
      </w:pPr>
    </w:p>
    <w:p w:rsidR="005F6621" w:rsidRDefault="005F6621" w:rsidP="005F6621">
      <w:pPr>
        <w:pStyle w:val="Default"/>
        <w:jc w:val="both"/>
        <w:rPr>
          <w:rFonts w:ascii="Times New Roman" w:hAnsi="Times New Roman" w:cs="Times New Roman"/>
          <w:color w:val="auto"/>
        </w:rPr>
      </w:pPr>
      <w:r w:rsidRPr="00102CED">
        <w:rPr>
          <w:rFonts w:ascii="Times New Roman" w:hAnsi="Times New Roman" w:cs="Times New Roman"/>
          <w:b/>
          <w:bCs/>
          <w:color w:val="auto"/>
        </w:rPr>
        <w:t xml:space="preserve">c) </w:t>
      </w:r>
      <w:r w:rsidRPr="00102CED">
        <w:rPr>
          <w:rFonts w:ascii="Times New Roman" w:hAnsi="Times New Roman" w:cs="Times New Roman"/>
          <w:color w:val="auto"/>
        </w:rPr>
        <w:t xml:space="preserve">Güvenlik kodu değişecek olan personel bilgileri ilgili birim amiri tarafından EBYS Yardım Masasına yazılı veya e-posta ile bildirilir. </w:t>
      </w:r>
    </w:p>
    <w:p w:rsidR="005F6621" w:rsidRPr="00102CED" w:rsidRDefault="005F6621" w:rsidP="005F6621">
      <w:pPr>
        <w:pStyle w:val="Default"/>
        <w:jc w:val="both"/>
        <w:rPr>
          <w:rFonts w:ascii="Times New Roman" w:hAnsi="Times New Roman" w:cs="Times New Roman"/>
          <w:color w:val="auto"/>
        </w:rPr>
      </w:pPr>
    </w:p>
    <w:p w:rsidR="005F6621" w:rsidRDefault="005F6621" w:rsidP="005F6621">
      <w:pPr>
        <w:pStyle w:val="Default"/>
        <w:jc w:val="both"/>
        <w:rPr>
          <w:rFonts w:ascii="Times New Roman" w:hAnsi="Times New Roman" w:cs="Times New Roman"/>
          <w:color w:val="auto"/>
        </w:rPr>
      </w:pPr>
      <w:r w:rsidRPr="00102CED">
        <w:rPr>
          <w:rFonts w:ascii="Times New Roman" w:hAnsi="Times New Roman" w:cs="Times New Roman"/>
          <w:b/>
          <w:bCs/>
          <w:color w:val="auto"/>
        </w:rPr>
        <w:t xml:space="preserve">d) </w:t>
      </w:r>
      <w:r w:rsidRPr="00102CED">
        <w:rPr>
          <w:rFonts w:ascii="Times New Roman" w:hAnsi="Times New Roman" w:cs="Times New Roman"/>
          <w:color w:val="auto"/>
        </w:rPr>
        <w:t xml:space="preserve">Güvenlik kodlarındaki değişiklik EBYS Sistem Yöneticisi tarafından yapılır. </w:t>
      </w:r>
    </w:p>
    <w:p w:rsidR="005F6621" w:rsidRPr="00102CED" w:rsidRDefault="005F6621" w:rsidP="005F6621">
      <w:pPr>
        <w:pStyle w:val="Default"/>
        <w:jc w:val="both"/>
        <w:rPr>
          <w:rFonts w:ascii="Times New Roman" w:hAnsi="Times New Roman" w:cs="Times New Roman"/>
          <w:color w:val="auto"/>
        </w:rPr>
      </w:pPr>
    </w:p>
    <w:p w:rsidR="005F6621" w:rsidRDefault="005F6621" w:rsidP="005F6621">
      <w:pPr>
        <w:pStyle w:val="Default"/>
        <w:jc w:val="both"/>
        <w:rPr>
          <w:rFonts w:ascii="Times New Roman" w:hAnsi="Times New Roman" w:cs="Times New Roman"/>
          <w:color w:val="auto"/>
        </w:rPr>
      </w:pPr>
      <w:r w:rsidRPr="00102CED">
        <w:rPr>
          <w:rFonts w:ascii="Times New Roman" w:hAnsi="Times New Roman" w:cs="Times New Roman"/>
          <w:b/>
          <w:bCs/>
          <w:color w:val="auto"/>
        </w:rPr>
        <w:t xml:space="preserve">e) </w:t>
      </w:r>
      <w:r w:rsidRPr="00102CED">
        <w:rPr>
          <w:rFonts w:ascii="Times New Roman" w:hAnsi="Times New Roman" w:cs="Times New Roman"/>
          <w:color w:val="auto"/>
        </w:rPr>
        <w:t xml:space="preserve">EBYS de belge kayıt durumu “Normal, Dağıtımlı, Olur, Yönetim Kurulu Kararı ve Form” olarak, gönderim şekli ise “Kurum içi, Personel Şahıs, Resmi Daire, Gerçek veya Tüzel Kişi” olarak tanımlanır. </w:t>
      </w:r>
    </w:p>
    <w:p w:rsidR="005F6621" w:rsidRPr="00102CED" w:rsidRDefault="005F6621" w:rsidP="005F6621">
      <w:pPr>
        <w:pStyle w:val="Default"/>
        <w:jc w:val="both"/>
        <w:rPr>
          <w:rFonts w:ascii="Times New Roman" w:hAnsi="Times New Roman" w:cs="Times New Roman"/>
          <w:color w:val="auto"/>
        </w:rPr>
      </w:pPr>
    </w:p>
    <w:p w:rsidR="005F6621" w:rsidRDefault="005F6621" w:rsidP="005F6621">
      <w:pPr>
        <w:pStyle w:val="Default"/>
        <w:jc w:val="both"/>
        <w:rPr>
          <w:rFonts w:ascii="Times New Roman" w:hAnsi="Times New Roman" w:cs="Times New Roman"/>
          <w:color w:val="auto"/>
        </w:rPr>
      </w:pPr>
      <w:r w:rsidRPr="00102CED">
        <w:rPr>
          <w:rFonts w:ascii="Times New Roman" w:hAnsi="Times New Roman" w:cs="Times New Roman"/>
          <w:b/>
          <w:bCs/>
          <w:color w:val="auto"/>
        </w:rPr>
        <w:t xml:space="preserve">f) </w:t>
      </w:r>
      <w:r w:rsidRPr="00102CED">
        <w:rPr>
          <w:rFonts w:ascii="Times New Roman" w:hAnsi="Times New Roman" w:cs="Times New Roman"/>
          <w:color w:val="auto"/>
        </w:rPr>
        <w:t>EBYS de form ve onayların imza süreçleri</w:t>
      </w:r>
      <w:r>
        <w:rPr>
          <w:rFonts w:ascii="Times New Roman" w:hAnsi="Times New Roman" w:cs="Times New Roman"/>
          <w:color w:val="auto"/>
        </w:rPr>
        <w:t>,</w:t>
      </w:r>
      <w:r w:rsidRPr="00102CED">
        <w:rPr>
          <w:rFonts w:ascii="Times New Roman" w:hAnsi="Times New Roman" w:cs="Times New Roman"/>
          <w:color w:val="auto"/>
        </w:rPr>
        <w:t xml:space="preserve"> hiyerarşi düzenine göre tanımlanır. </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b/>
          <w:bCs/>
          <w:color w:val="auto"/>
        </w:rPr>
        <w:t xml:space="preserve">g) </w:t>
      </w:r>
      <w:r w:rsidRPr="00102CED">
        <w:rPr>
          <w:rFonts w:ascii="Times New Roman" w:hAnsi="Times New Roman" w:cs="Times New Roman"/>
          <w:color w:val="auto"/>
        </w:rPr>
        <w:t xml:space="preserve">Güvenli elektronik imza ile hazırlanmış belgelerin elektronik ortamda kaydedilmesi, gönderilmesi ve dosyalanarak saklanması esastır. Zorunlu olmadıkça ayrıca çıktısı alınarak imzalanmaz ve fiziksel ortamda saklanmaz. </w:t>
      </w:r>
    </w:p>
    <w:p w:rsidR="005F6621" w:rsidRPr="00102CED" w:rsidRDefault="005F6621" w:rsidP="005F6621">
      <w:pPr>
        <w:pStyle w:val="Default"/>
        <w:jc w:val="both"/>
        <w:rPr>
          <w:rFonts w:ascii="Times New Roman" w:hAnsi="Times New Roman" w:cs="Times New Roman"/>
          <w:b/>
          <w:bCs/>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b/>
          <w:bCs/>
          <w:color w:val="auto"/>
        </w:rPr>
        <w:t xml:space="preserve">Sorumluluklar </w:t>
      </w:r>
    </w:p>
    <w:p w:rsidR="005F6621" w:rsidRPr="00102CED" w:rsidRDefault="005F6621" w:rsidP="005F6621">
      <w:pPr>
        <w:pStyle w:val="Default"/>
        <w:jc w:val="both"/>
        <w:rPr>
          <w:rFonts w:ascii="Times New Roman" w:hAnsi="Times New Roman" w:cs="Times New Roman"/>
          <w:color w:val="auto"/>
        </w:rPr>
      </w:pPr>
      <w:r>
        <w:rPr>
          <w:rFonts w:ascii="Times New Roman" w:hAnsi="Times New Roman" w:cs="Times New Roman"/>
          <w:b/>
          <w:bCs/>
          <w:color w:val="auto"/>
        </w:rPr>
        <w:t>Madde</w:t>
      </w:r>
      <w:r w:rsidRPr="00102CED">
        <w:rPr>
          <w:rFonts w:ascii="Times New Roman" w:hAnsi="Times New Roman" w:cs="Times New Roman"/>
          <w:b/>
          <w:bCs/>
          <w:color w:val="auto"/>
        </w:rPr>
        <w:t xml:space="preserve"> 6 </w:t>
      </w:r>
      <w:r w:rsidRPr="00102CED">
        <w:rPr>
          <w:rFonts w:ascii="Times New Roman" w:hAnsi="Times New Roman" w:cs="Times New Roman"/>
          <w:color w:val="auto"/>
        </w:rPr>
        <w:t>– (1) Bu Yönerge ile verilen görev ve yetkilerin tam ve doğru olarak kullanılması</w:t>
      </w:r>
      <w:r>
        <w:rPr>
          <w:rFonts w:ascii="Times New Roman" w:hAnsi="Times New Roman" w:cs="Times New Roman"/>
          <w:color w:val="auto"/>
        </w:rPr>
        <w:t>nın</w:t>
      </w:r>
      <w:r w:rsidRPr="00102CED">
        <w:rPr>
          <w:rFonts w:ascii="Times New Roman" w:hAnsi="Times New Roman" w:cs="Times New Roman"/>
          <w:color w:val="auto"/>
        </w:rPr>
        <w:t xml:space="preserve"> ve uygulamaların yönerge</w:t>
      </w:r>
      <w:r>
        <w:rPr>
          <w:rFonts w:ascii="Times New Roman" w:hAnsi="Times New Roman" w:cs="Times New Roman"/>
          <w:color w:val="auto"/>
        </w:rPr>
        <w:t>ye uygun şekilde yürütülmesinin izlenmesinden</w:t>
      </w:r>
      <w:r w:rsidRPr="00102CED">
        <w:rPr>
          <w:rFonts w:ascii="Times New Roman" w:hAnsi="Times New Roman" w:cs="Times New Roman"/>
          <w:color w:val="auto"/>
        </w:rPr>
        <w:t xml:space="preserve"> birim amirleri sorumludur. </w:t>
      </w:r>
      <w:r>
        <w:rPr>
          <w:rFonts w:ascii="Times New Roman" w:hAnsi="Times New Roman" w:cs="Times New Roman"/>
          <w:color w:val="auto"/>
        </w:rPr>
        <w:t>Bunun dışındaki sorumluluklarda bu yönergenin 13 üncü maddesi hükümleri uygulanır.</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b/>
          <w:bCs/>
          <w:color w:val="auto"/>
        </w:rPr>
        <w:t xml:space="preserve">İmza ve Havale Yetkileri </w:t>
      </w:r>
    </w:p>
    <w:p w:rsidR="005F6621" w:rsidRPr="00102CED" w:rsidRDefault="005F6621" w:rsidP="005F6621">
      <w:pPr>
        <w:pStyle w:val="Default"/>
        <w:jc w:val="both"/>
        <w:rPr>
          <w:rFonts w:ascii="Times New Roman" w:hAnsi="Times New Roman" w:cs="Times New Roman"/>
          <w:b/>
          <w:bCs/>
          <w:color w:val="auto"/>
        </w:rPr>
      </w:pPr>
      <w:r>
        <w:rPr>
          <w:rFonts w:ascii="Times New Roman" w:hAnsi="Times New Roman" w:cs="Times New Roman"/>
          <w:b/>
          <w:bCs/>
          <w:color w:val="auto"/>
        </w:rPr>
        <w:t>Madde</w:t>
      </w:r>
      <w:r w:rsidRPr="00102CED">
        <w:rPr>
          <w:rFonts w:ascii="Times New Roman" w:hAnsi="Times New Roman" w:cs="Times New Roman"/>
          <w:b/>
          <w:bCs/>
          <w:color w:val="auto"/>
        </w:rPr>
        <w:t xml:space="preserve"> 7- </w:t>
      </w:r>
      <w:r w:rsidRPr="00102CED">
        <w:rPr>
          <w:rFonts w:ascii="Times New Roman" w:hAnsi="Times New Roman" w:cs="Times New Roman"/>
          <w:bCs/>
          <w:color w:val="auto"/>
        </w:rPr>
        <w:t xml:space="preserve">(1) </w:t>
      </w:r>
      <w:proofErr w:type="spellStart"/>
      <w:r w:rsidRPr="00102CED">
        <w:rPr>
          <w:rFonts w:ascii="Times New Roman" w:hAnsi="Times New Roman" w:cs="Times New Roman"/>
          <w:bCs/>
          <w:color w:val="auto"/>
        </w:rPr>
        <w:t>EBYS’nin</w:t>
      </w:r>
      <w:proofErr w:type="spellEnd"/>
      <w:r w:rsidRPr="00102CED">
        <w:rPr>
          <w:rFonts w:ascii="Times New Roman" w:hAnsi="Times New Roman" w:cs="Times New Roman"/>
          <w:bCs/>
          <w:color w:val="auto"/>
        </w:rPr>
        <w:t xml:space="preserve"> uygulanmasında</w:t>
      </w:r>
      <w:r w:rsidRPr="00102CED">
        <w:rPr>
          <w:rFonts w:ascii="Times New Roman" w:hAnsi="Times New Roman" w:cs="Times New Roman"/>
          <w:color w:val="auto"/>
        </w:rPr>
        <w:t xml:space="preserve"> Yıldız Teknik Üniversitesi Yetki Devri ve İmza Yetkileri Yönergesi hükümleri esas alınır. </w:t>
      </w:r>
    </w:p>
    <w:p w:rsidR="005F6621" w:rsidRPr="00102CED" w:rsidRDefault="005F6621" w:rsidP="005F6621">
      <w:pPr>
        <w:pStyle w:val="Default"/>
        <w:jc w:val="both"/>
        <w:rPr>
          <w:rFonts w:ascii="Times New Roman" w:hAnsi="Times New Roman" w:cs="Times New Roman"/>
          <w:bCs/>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bCs/>
          <w:color w:val="auto"/>
        </w:rPr>
        <w:t>(2)</w:t>
      </w:r>
      <w:r w:rsidRPr="00102CED">
        <w:rPr>
          <w:rFonts w:ascii="Times New Roman" w:hAnsi="Times New Roman" w:cs="Times New Roman"/>
          <w:b/>
          <w:bCs/>
          <w:color w:val="auto"/>
        </w:rPr>
        <w:t xml:space="preserve"> </w:t>
      </w:r>
      <w:proofErr w:type="spellStart"/>
      <w:r w:rsidRPr="00102CED">
        <w:rPr>
          <w:rFonts w:ascii="Times New Roman" w:hAnsi="Times New Roman" w:cs="Times New Roman"/>
          <w:color w:val="auto"/>
        </w:rPr>
        <w:t>EBYS’de</w:t>
      </w:r>
      <w:proofErr w:type="spellEnd"/>
      <w:r w:rsidRPr="00102CED">
        <w:rPr>
          <w:rFonts w:ascii="Times New Roman" w:hAnsi="Times New Roman" w:cs="Times New Roman"/>
          <w:color w:val="auto"/>
        </w:rPr>
        <w:t xml:space="preserve"> tanımlanacak kullanıcıların yetkileri birim amirleri tarafından yazılı veya e-posta yoluyla EBYS Yardım Masasından talep edilir. </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center"/>
        <w:rPr>
          <w:rFonts w:ascii="Times New Roman" w:hAnsi="Times New Roman" w:cs="Times New Roman"/>
          <w:color w:val="auto"/>
        </w:rPr>
      </w:pPr>
      <w:r w:rsidRPr="00102CED">
        <w:rPr>
          <w:rFonts w:ascii="Times New Roman" w:hAnsi="Times New Roman" w:cs="Times New Roman"/>
          <w:b/>
          <w:bCs/>
          <w:color w:val="auto"/>
        </w:rPr>
        <w:t>ÜÇÜNCÜ BÖLÜM</w:t>
      </w:r>
    </w:p>
    <w:p w:rsidR="005F6621" w:rsidRPr="00102CED" w:rsidRDefault="005F6621" w:rsidP="005F6621">
      <w:pPr>
        <w:pStyle w:val="Default"/>
        <w:jc w:val="center"/>
        <w:rPr>
          <w:rFonts w:ascii="Times New Roman" w:hAnsi="Times New Roman" w:cs="Times New Roman"/>
          <w:b/>
          <w:bCs/>
          <w:color w:val="auto"/>
        </w:rPr>
      </w:pPr>
      <w:r w:rsidRPr="00102CED">
        <w:rPr>
          <w:rFonts w:ascii="Times New Roman" w:hAnsi="Times New Roman" w:cs="Times New Roman"/>
          <w:b/>
          <w:bCs/>
          <w:color w:val="auto"/>
        </w:rPr>
        <w:t>Uygulama Esasları</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b/>
          <w:bCs/>
          <w:color w:val="auto"/>
        </w:rPr>
        <w:t xml:space="preserve">Gelen Evrak İşlemleri </w:t>
      </w:r>
    </w:p>
    <w:p w:rsidR="005F6621" w:rsidRPr="00102CED" w:rsidRDefault="005F6621" w:rsidP="005F6621">
      <w:pPr>
        <w:pStyle w:val="Default"/>
        <w:jc w:val="both"/>
        <w:rPr>
          <w:rFonts w:ascii="Times New Roman" w:hAnsi="Times New Roman" w:cs="Times New Roman"/>
          <w:color w:val="auto"/>
        </w:rPr>
      </w:pPr>
      <w:r>
        <w:rPr>
          <w:rFonts w:ascii="Times New Roman" w:hAnsi="Times New Roman" w:cs="Times New Roman"/>
          <w:b/>
          <w:bCs/>
          <w:color w:val="auto"/>
        </w:rPr>
        <w:t>Madde</w:t>
      </w:r>
      <w:r w:rsidRPr="00102CED">
        <w:rPr>
          <w:rFonts w:ascii="Times New Roman" w:hAnsi="Times New Roman" w:cs="Times New Roman"/>
          <w:b/>
          <w:bCs/>
          <w:color w:val="auto"/>
        </w:rPr>
        <w:t xml:space="preserve"> 8- </w:t>
      </w:r>
      <w:r w:rsidRPr="00102CED">
        <w:rPr>
          <w:rFonts w:ascii="Times New Roman" w:hAnsi="Times New Roman" w:cs="Times New Roman"/>
          <w:bCs/>
          <w:color w:val="auto"/>
        </w:rPr>
        <w:t>(1)</w:t>
      </w:r>
      <w:r w:rsidRPr="00102CED">
        <w:rPr>
          <w:rFonts w:ascii="Times New Roman" w:hAnsi="Times New Roman" w:cs="Times New Roman"/>
          <w:b/>
          <w:bCs/>
          <w:color w:val="auto"/>
        </w:rPr>
        <w:t xml:space="preserve"> </w:t>
      </w:r>
      <w:r w:rsidRPr="00102CED">
        <w:rPr>
          <w:rFonts w:ascii="Times New Roman" w:hAnsi="Times New Roman" w:cs="Times New Roman"/>
          <w:color w:val="auto"/>
        </w:rPr>
        <w:t xml:space="preserve">Genel Evrak Birimine gelen belgelerin kayıt ve takibi EBYS üzerinden yapılır. İlgili birimlere Genel Sekreter veya Genel Sekreter Yardımcısı tarafından havale edilir. Yazı ile ilgili Rektörlük Makamından onay alınması gerekiyorsa, onay havale edilen birimler tarafından alınır. Kurum dışından gelen belgelerin tüm ekleri ile birlikte taranması esastır. Fiziksel eki olan belgeler, taranamayacak boyuttaki harita vb. basılı doküman ile ekinde gönderilen klasör, dosya, CD, DVD, gazete, kitap, dergi, broşür ve benzeri basılı süreli veya süresiz yayınlar sisteme “asıl nüsha gidecek” seçeneği ile fiziksel ek olarak girilir, sadece üst yazıları taranır. </w:t>
      </w:r>
    </w:p>
    <w:p w:rsidR="005F6621" w:rsidRPr="00102CED" w:rsidRDefault="005F6621" w:rsidP="005F6621">
      <w:pPr>
        <w:pStyle w:val="Default"/>
        <w:jc w:val="both"/>
        <w:rPr>
          <w:rFonts w:ascii="Times New Roman" w:hAnsi="Times New Roman" w:cs="Times New Roman"/>
          <w:b/>
          <w:bCs/>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bCs/>
          <w:color w:val="auto"/>
        </w:rPr>
        <w:t>(2)</w:t>
      </w:r>
      <w:r w:rsidRPr="00102CED">
        <w:rPr>
          <w:rFonts w:ascii="Times New Roman" w:hAnsi="Times New Roman" w:cs="Times New Roman"/>
          <w:b/>
          <w:bCs/>
          <w:color w:val="auto"/>
        </w:rPr>
        <w:t xml:space="preserve"> </w:t>
      </w:r>
      <w:r w:rsidRPr="00102CED">
        <w:rPr>
          <w:rFonts w:ascii="Times New Roman" w:hAnsi="Times New Roman" w:cs="Times New Roman"/>
          <w:color w:val="auto"/>
        </w:rPr>
        <w:t xml:space="preserve">Kapalı zarf ile gelen “GİZLİ”, “ÇOK GİZLİ”, “KİŞİYE ÖZEL”, “HİZMETE ÖZEL” belgeler Genel Evrak Birimince teslim alınarak, kayda alınır. Ancak zarf açılmadan Genel Sekreter veya Genel Sekreter Yardımcısına gönderilir. </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bCs/>
          <w:color w:val="auto"/>
        </w:rPr>
        <w:t>(3)</w:t>
      </w:r>
      <w:r w:rsidRPr="00102CED">
        <w:rPr>
          <w:rFonts w:ascii="Times New Roman" w:hAnsi="Times New Roman" w:cs="Times New Roman"/>
          <w:b/>
          <w:bCs/>
          <w:color w:val="auto"/>
        </w:rPr>
        <w:t xml:space="preserve"> </w:t>
      </w:r>
      <w:r w:rsidRPr="00102CED">
        <w:rPr>
          <w:rFonts w:ascii="Times New Roman" w:hAnsi="Times New Roman" w:cs="Times New Roman"/>
          <w:color w:val="auto"/>
        </w:rPr>
        <w:t xml:space="preserve">İlgili mevzuata göre gizlilik özelliği taşıyan belgenin taranması gerektiği durumlarda; tarama işlemi sadece gizli belgeleri görme ile yetkilendirilmiş personel tarafından yapılır ve sisteme gizli belge olarak kaydedilir. </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bCs/>
          <w:color w:val="auto"/>
        </w:rPr>
        <w:t>(4)</w:t>
      </w:r>
      <w:r w:rsidRPr="00102CED">
        <w:rPr>
          <w:rFonts w:ascii="Times New Roman" w:hAnsi="Times New Roman" w:cs="Times New Roman"/>
          <w:b/>
          <w:bCs/>
          <w:color w:val="auto"/>
        </w:rPr>
        <w:t xml:space="preserve"> </w:t>
      </w:r>
      <w:r w:rsidRPr="00102CED">
        <w:rPr>
          <w:rFonts w:ascii="Times New Roman" w:hAnsi="Times New Roman" w:cs="Times New Roman"/>
          <w:color w:val="auto"/>
        </w:rPr>
        <w:t xml:space="preserve">Birimlere gizli yazılar dışında gelen yazılar ilgili personel tarafından teslim alınır ve taranarak sisteme dâhil edilir, havaleye yetkili kişi tarafından gereği yapılır. </w:t>
      </w:r>
    </w:p>
    <w:p w:rsidR="005F6621" w:rsidRPr="00102CED" w:rsidRDefault="005F6621" w:rsidP="005F6621">
      <w:pPr>
        <w:pStyle w:val="Default"/>
        <w:jc w:val="both"/>
        <w:rPr>
          <w:rFonts w:ascii="Times New Roman" w:hAnsi="Times New Roman" w:cs="Times New Roman"/>
          <w:color w:val="auto"/>
        </w:rPr>
      </w:pPr>
    </w:p>
    <w:p w:rsidR="005F6621" w:rsidRDefault="005F6621" w:rsidP="005F6621">
      <w:pPr>
        <w:pStyle w:val="Default"/>
        <w:jc w:val="both"/>
        <w:rPr>
          <w:rFonts w:ascii="Times New Roman" w:hAnsi="Times New Roman" w:cs="Times New Roman"/>
          <w:color w:val="auto"/>
        </w:rPr>
      </w:pPr>
      <w:r w:rsidRPr="00102CED">
        <w:rPr>
          <w:rFonts w:ascii="Times New Roman" w:hAnsi="Times New Roman" w:cs="Times New Roman"/>
          <w:color w:val="auto"/>
        </w:rPr>
        <w:t>(5) Birimlere e-posta yoluyla gelen yazılar ilgili personel tarafından değerlendirilerek kurum içinde yazışma yapılması gereken durumlarda taranarak sisteme dâhil edilir.</w:t>
      </w:r>
    </w:p>
    <w:p w:rsidR="005F6621" w:rsidRDefault="005F6621" w:rsidP="005F6621">
      <w:pPr>
        <w:pStyle w:val="Default"/>
        <w:jc w:val="both"/>
        <w:rPr>
          <w:rFonts w:ascii="Times New Roman" w:hAnsi="Times New Roman" w:cs="Times New Roman"/>
          <w:color w:val="auto"/>
        </w:rPr>
      </w:pPr>
    </w:p>
    <w:p w:rsidR="005F6621" w:rsidRDefault="005F6621" w:rsidP="005F6621">
      <w:pPr>
        <w:pStyle w:val="Default"/>
        <w:jc w:val="both"/>
        <w:rPr>
          <w:rFonts w:ascii="Times New Roman" w:hAnsi="Times New Roman" w:cs="Times New Roman"/>
          <w:color w:val="auto"/>
        </w:rPr>
      </w:pPr>
    </w:p>
    <w:p w:rsidR="005F6621"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b/>
          <w:bCs/>
          <w:color w:val="auto"/>
        </w:rPr>
      </w:pPr>
      <w:r w:rsidRPr="00102CED">
        <w:rPr>
          <w:rFonts w:ascii="Times New Roman" w:hAnsi="Times New Roman" w:cs="Times New Roman"/>
          <w:b/>
          <w:bCs/>
          <w:color w:val="auto"/>
        </w:rPr>
        <w:t xml:space="preserve">Belgelerin oluşturulması, paraf, imza, onay, dağıtım ve tebliğ işlemleri </w:t>
      </w:r>
    </w:p>
    <w:p w:rsidR="005F6621" w:rsidRPr="00102CED" w:rsidRDefault="005F6621" w:rsidP="005F6621">
      <w:pPr>
        <w:pStyle w:val="Default"/>
        <w:jc w:val="both"/>
        <w:rPr>
          <w:rFonts w:ascii="Times New Roman" w:hAnsi="Times New Roman" w:cs="Times New Roman"/>
          <w:b/>
          <w:color w:val="auto"/>
        </w:rPr>
      </w:pPr>
      <w:r w:rsidRPr="00102CED">
        <w:rPr>
          <w:rFonts w:ascii="Times New Roman" w:hAnsi="Times New Roman" w:cs="Times New Roman"/>
          <w:b/>
          <w:color w:val="auto"/>
        </w:rPr>
        <w:t xml:space="preserve">Madde 9- </w:t>
      </w:r>
      <w:r w:rsidRPr="00102CED">
        <w:rPr>
          <w:rFonts w:ascii="Times New Roman" w:hAnsi="Times New Roman" w:cs="Times New Roman"/>
          <w:color w:val="auto"/>
        </w:rPr>
        <w:t>(1) Belgeler, Resmi Yazışmalarda Uygulanacak Usul ve Esaslar Hakkında Yönetmeliğe uygun olarak üretilir ve kurumun belirlediği kurumsal kimlik şablonları doğrultusunda hazırlanır.</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color w:val="auto"/>
        </w:rPr>
        <w:t xml:space="preserve">(2) Cevaplanan yazılar ilgileri dikkate alınarak hazırlanır ve tüm ilgi, referans ve ekleri bağlantılarına uygun olarak EBYS menüleri kullanılarak yazı içinde belirtilir. </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color w:val="auto"/>
        </w:rPr>
        <w:t xml:space="preserve">(3) Sistemde oluşturulan yazılara eklenecek olan bilgi ve belgeler dosya olarak eklenir. Belgelerin üzerindeki sayı ve tarih alanları EBYS tarafından otomatik olarak verilir. </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color w:val="auto"/>
        </w:rPr>
        <w:t xml:space="preserve">(4) Kurum içi yazışmalar sadece elektronik ortamda yapılır. Ancak nitelikleri açısından </w:t>
      </w:r>
      <w:proofErr w:type="spellStart"/>
      <w:r w:rsidRPr="00102CED">
        <w:rPr>
          <w:rFonts w:ascii="Times New Roman" w:hAnsi="Times New Roman" w:cs="Times New Roman"/>
          <w:color w:val="auto"/>
        </w:rPr>
        <w:t>EBYS’de</w:t>
      </w:r>
      <w:proofErr w:type="spellEnd"/>
      <w:r w:rsidRPr="00102CED">
        <w:rPr>
          <w:rFonts w:ascii="Times New Roman" w:hAnsi="Times New Roman" w:cs="Times New Roman"/>
          <w:color w:val="auto"/>
        </w:rPr>
        <w:t xml:space="preserve"> hazırlanamayacak belgeler (çok gizli, ihale vb.) fiziksel olarak hazırlanıp, EBYS de üst verileri girilerek, belge tarih ve sayısının sistemden alınması sağlanır. Üst verileri kaydedilen belgelerin taranarak eklenip eklenmeyeceğine belgeyi fiziksel olarak imzalayan birim amiri karar verir.  </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color w:val="auto"/>
        </w:rPr>
        <w:t xml:space="preserve">(5) </w:t>
      </w:r>
      <w:proofErr w:type="spellStart"/>
      <w:r w:rsidRPr="00102CED">
        <w:rPr>
          <w:rFonts w:ascii="Times New Roman" w:hAnsi="Times New Roman" w:cs="Times New Roman"/>
          <w:color w:val="auto"/>
        </w:rPr>
        <w:t>EBYS’ye</w:t>
      </w:r>
      <w:proofErr w:type="spellEnd"/>
      <w:r w:rsidRPr="00102CED">
        <w:rPr>
          <w:rFonts w:ascii="Times New Roman" w:hAnsi="Times New Roman" w:cs="Times New Roman"/>
          <w:color w:val="auto"/>
        </w:rPr>
        <w:t xml:space="preserve"> aktarılamayacak ekler ile özellik arz eden ve/veya içeriğinin görünmemesi gereken ekler (Plan, proje, harita gönderimi gibi), sistem üzerinde hazırlanan üst yazının fiziksel çıktısına eklenerek, ilgililerine fiziksel olarak gönderilir. EBYS üzerinden gönderilme imkânı olmayan ve zimmet gerektiren klasör, koli, </w:t>
      </w:r>
      <w:proofErr w:type="spellStart"/>
      <w:r w:rsidRPr="00102CED">
        <w:rPr>
          <w:rFonts w:ascii="Times New Roman" w:hAnsi="Times New Roman" w:cs="Times New Roman"/>
          <w:color w:val="auto"/>
        </w:rPr>
        <w:t>cd</w:t>
      </w:r>
      <w:proofErr w:type="spellEnd"/>
      <w:r w:rsidRPr="00102CED">
        <w:rPr>
          <w:rFonts w:ascii="Times New Roman" w:hAnsi="Times New Roman" w:cs="Times New Roman"/>
          <w:color w:val="auto"/>
        </w:rPr>
        <w:t xml:space="preserve"> vb. fiziksel ekler varsa bu belgeler “asıl nüsha gidecek” seçeneği ile gönderilir. Gönderilen birim fiziksel eki teslim aldıktan sonra, EBYS üzerinde zimmet kabul işlemini yapar.</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color w:val="auto"/>
        </w:rPr>
        <w:t xml:space="preserve">(6) Yurtdışına gönderilecek yabancı dilde üretilen belgelerin güvenli elektronik imza ile imzalanması ile birlikte paraf ve son imza aşaması ıslak imza ile tamamlanır. </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color w:val="auto"/>
        </w:rPr>
        <w:t xml:space="preserve">(7) Belgeyi oluşturan kişi; dağıtım yapılacak olan birim, kurum, gerçek ya da tüzel kişi seçimlerini sistem üzerinden yapar. Belgeler oluşturulurken dağıtım yerleri seçimi hiyerarşik kurallara uygun olarak seçilir. </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color w:val="auto"/>
        </w:rPr>
        <w:t xml:space="preserve">(8) Hukuk Müşavirliği tarafından adli ve idari mercilere intikal ettirilmek üzere diğer birimlerden istenilen belgeler elektronik ortam yanında fiziksel olarak da gönderilir. Hukuk Müşavirliği’ne gönderilecek yazılarda yazıya konacak ek olması durumunda bu ekin örneğinin uygun bir yerine “Aslı gibidir” ifadesi yazılarak yetkilendirilmiş kişilerce imzalanır ve mühürlenir. </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color w:val="auto"/>
        </w:rPr>
        <w:t xml:space="preserve">(9) Elektronik ortamda güvenli elektronik imza ile tamamlanan belgeye EBYS tarafından “Bu Belge 5070 sayılı Elektronik İmza Kanunu’nun 5. maddesi gereğince güvenli elektronik imza ile imzalanmıştır.” şeklinde açıklama yazılır. </w:t>
      </w: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color w:val="auto"/>
        </w:rPr>
        <w:t xml:space="preserve"> </w:t>
      </w: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color w:val="auto"/>
        </w:rPr>
        <w:t>(10) Kurum dışına gönderilecek belgelerin bilgisayar çıktısı alındıktan sonra birim amirince yetkilendirilmiş personel tarafından adı, soyadı ve unvanı ile “Belgenin aslı elektronik imzalıdır” ibaresinin bulunduğu kaşe ile kaşelenir ve imzalanır. Yazı, birden çok sayfa ise yetkilendirilmiş personel tarafından, yukarıdaki cümlede anılan kaşe her sayfaya basılır ve imzalanır.</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color w:val="auto"/>
        </w:rPr>
        <w:t xml:space="preserve">(11) Yazışmalarda hiyerarşik sıra izlenmesi esastır. Onay akışı (paraf, kontrol, imzacı seçimi) EBYS üzerinde hiyerarşik kurallara uygun olarak seçilir. </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color w:val="auto"/>
        </w:rPr>
        <w:t xml:space="preserve">(12) </w:t>
      </w:r>
      <w:proofErr w:type="spellStart"/>
      <w:r w:rsidRPr="00102CED">
        <w:rPr>
          <w:rFonts w:ascii="Times New Roman" w:hAnsi="Times New Roman" w:cs="Times New Roman"/>
          <w:color w:val="auto"/>
        </w:rPr>
        <w:t>EBYS’nin</w:t>
      </w:r>
      <w:proofErr w:type="spellEnd"/>
      <w:r w:rsidRPr="00102CED">
        <w:rPr>
          <w:rFonts w:ascii="Times New Roman" w:hAnsi="Times New Roman" w:cs="Times New Roman"/>
          <w:color w:val="auto"/>
        </w:rPr>
        <w:t xml:space="preserve"> teknik nedenlerle çalışmaması durumunda EBYS üzerinden yazışma işlemlerine ara verilecektir. Ancak günlü yazılara verilecek cevaplar ile Hukuki ya da Mali yönden yazılması zorunlu olan yazılar fiziksel ortamda üretilir. Bu şekilde üretilen belgeler sonradan EBYS’ ye aktarılır. </w:t>
      </w:r>
    </w:p>
    <w:p w:rsidR="005F6621" w:rsidRPr="00102CED" w:rsidRDefault="005F6621" w:rsidP="005F6621">
      <w:pPr>
        <w:pStyle w:val="Default"/>
        <w:jc w:val="both"/>
        <w:rPr>
          <w:rFonts w:ascii="Times New Roman" w:hAnsi="Times New Roman" w:cs="Times New Roman"/>
          <w:color w:val="auto"/>
        </w:rPr>
      </w:pPr>
    </w:p>
    <w:p w:rsidR="005F6621" w:rsidRPr="006D6FBB" w:rsidRDefault="005F6621" w:rsidP="005F6621">
      <w:pPr>
        <w:pStyle w:val="AklamaMetni"/>
        <w:jc w:val="both"/>
        <w:rPr>
          <w:sz w:val="24"/>
          <w:szCs w:val="24"/>
        </w:rPr>
      </w:pPr>
      <w:r w:rsidRPr="006D6FBB">
        <w:rPr>
          <w:rFonts w:ascii="Times New Roman" w:hAnsi="Times New Roman" w:cs="Times New Roman"/>
          <w:sz w:val="24"/>
          <w:szCs w:val="24"/>
        </w:rPr>
        <w:t xml:space="preserve">(13) Olur yazılarının ek yapılarak cevaplanması ve yeni üretilecek belgelerin dağıtımının üst yazıya bağlanarak yapılması esastır. Kalite Yönetim Sistemine </w:t>
      </w:r>
      <w:proofErr w:type="gramStart"/>
      <w:r w:rsidRPr="006D6FBB">
        <w:rPr>
          <w:rFonts w:ascii="Times New Roman" w:hAnsi="Times New Roman" w:cs="Times New Roman"/>
          <w:sz w:val="24"/>
          <w:szCs w:val="24"/>
        </w:rPr>
        <w:t>dahil</w:t>
      </w:r>
      <w:proofErr w:type="gramEnd"/>
      <w:r w:rsidRPr="006D6FBB">
        <w:rPr>
          <w:rFonts w:ascii="Times New Roman" w:hAnsi="Times New Roman" w:cs="Times New Roman"/>
          <w:sz w:val="24"/>
          <w:szCs w:val="24"/>
        </w:rPr>
        <w:t xml:space="preserve"> edilmiş, ilgili birim amirlerince onaylanması gereken tüm formlar üst yazıya bağlanmadan dağıtım listesi belirlenerek gönderilir.</w:t>
      </w: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color w:val="auto"/>
        </w:rPr>
        <w:t xml:space="preserve">(14) Elektronik ortamda yapılan yazışmalarda son imza sahibine kadar imzalar güvenli elektronik imza ile atılır. Ancak imzası alınacak personelin güvenli elektronik imzasının bulunmaması ya da birim amiri tarafından güvenli elektronik imza ile imza atılmasına gerek görülmemesi halinde ilgilinin parafı ile onayı alınır. </w:t>
      </w:r>
    </w:p>
    <w:p w:rsidR="005F6621" w:rsidRPr="00102CED" w:rsidRDefault="005F6621" w:rsidP="005F6621">
      <w:pPr>
        <w:pStyle w:val="Default"/>
        <w:jc w:val="both"/>
        <w:rPr>
          <w:rFonts w:ascii="Times New Roman" w:hAnsi="Times New Roman" w:cs="Times New Roman"/>
          <w:color w:val="auto"/>
        </w:rPr>
      </w:pPr>
    </w:p>
    <w:p w:rsidR="005F6621" w:rsidRDefault="005F6621" w:rsidP="005F6621">
      <w:pPr>
        <w:pStyle w:val="Default"/>
        <w:jc w:val="both"/>
        <w:rPr>
          <w:rFonts w:ascii="Times New Roman" w:hAnsi="Times New Roman" w:cs="Times New Roman"/>
          <w:color w:val="auto"/>
        </w:rPr>
      </w:pPr>
      <w:r w:rsidRPr="00102CED">
        <w:rPr>
          <w:rFonts w:ascii="Times New Roman" w:hAnsi="Times New Roman" w:cs="Times New Roman"/>
          <w:color w:val="auto"/>
        </w:rPr>
        <w:t>(15) Elektronik ortamda oluşturulan belgelerin ya da olurları</w:t>
      </w:r>
      <w:r>
        <w:rPr>
          <w:rFonts w:ascii="Times New Roman" w:hAnsi="Times New Roman" w:cs="Times New Roman"/>
          <w:color w:val="auto"/>
        </w:rPr>
        <w:t>n</w:t>
      </w:r>
      <w:r w:rsidRPr="00102CED">
        <w:rPr>
          <w:rFonts w:ascii="Times New Roman" w:hAnsi="Times New Roman" w:cs="Times New Roman"/>
          <w:color w:val="auto"/>
        </w:rPr>
        <w:t xml:space="preserve"> güvenli elektronik imza ile imzalanması esastır. Ancak, belgenin son imzasını atacak ya da olurunu verecek amirin güvenli elektronik imzasının olmaması, arızalanması, kaybolması gibi durumlarda; imza ya da olur EBYS üzerinden paraflanır; belgenin bilgisayar çıktısı alındıktan sonra; ıslak imza ile son imza aşaması tamamlanır. </w:t>
      </w:r>
    </w:p>
    <w:p w:rsidR="005F6621"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color w:val="auto"/>
        </w:rPr>
        <w:t xml:space="preserve">(16) Kurum içi veya kurum dışı yazışmalarda belge güvenli elektronik imza ile imzalandıktan sonra,  belge üzerinde ve içeriğinde değişiklik yapılamaz. Bu tip değişikliklerin yapılması halinde ilgili mevzuat hükümleri kapsamında gerekli cezai ve idari işlem yapılır. </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color w:val="auto"/>
        </w:rPr>
        <w:t>(17)</w:t>
      </w:r>
      <w:r w:rsidRPr="00102CED">
        <w:rPr>
          <w:rFonts w:ascii="Times New Roman" w:hAnsi="Times New Roman" w:cs="Times New Roman"/>
          <w:b/>
          <w:color w:val="auto"/>
        </w:rPr>
        <w:t xml:space="preserve"> </w:t>
      </w:r>
      <w:r w:rsidRPr="00102CED">
        <w:rPr>
          <w:rFonts w:ascii="Times New Roman" w:hAnsi="Times New Roman" w:cs="Times New Roman"/>
          <w:color w:val="auto"/>
        </w:rPr>
        <w:t>İlgili</w:t>
      </w:r>
      <w:r w:rsidRPr="00102CED">
        <w:rPr>
          <w:rFonts w:ascii="Times New Roman" w:hAnsi="Times New Roman" w:cs="Times New Roman"/>
          <w:b/>
          <w:color w:val="auto"/>
        </w:rPr>
        <w:t xml:space="preserve"> </w:t>
      </w:r>
      <w:r w:rsidRPr="00102CED">
        <w:rPr>
          <w:rFonts w:ascii="Times New Roman" w:hAnsi="Times New Roman" w:cs="Times New Roman"/>
          <w:color w:val="auto"/>
        </w:rPr>
        <w:t>mevzuatı gereğince personelin şahsına imza karşılığı tebliğ edilmesi gereken belgeler Tebligat Kanunu ve ilgili mevzuat hükümlerine göre fiziksel olarak imza karşılığı tebliğ edilir.</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b/>
          <w:bCs/>
          <w:color w:val="auto"/>
        </w:rPr>
      </w:pPr>
      <w:r w:rsidRPr="00102CED">
        <w:rPr>
          <w:rFonts w:ascii="Times New Roman" w:hAnsi="Times New Roman" w:cs="Times New Roman"/>
          <w:b/>
          <w:bCs/>
          <w:color w:val="auto"/>
        </w:rPr>
        <w:t xml:space="preserve">Giden evrak işlemleri </w:t>
      </w:r>
    </w:p>
    <w:p w:rsidR="005F6621" w:rsidRPr="00102CED" w:rsidRDefault="005F6621" w:rsidP="005F6621">
      <w:pPr>
        <w:pStyle w:val="Default"/>
        <w:jc w:val="both"/>
        <w:rPr>
          <w:rFonts w:ascii="Times New Roman" w:hAnsi="Times New Roman" w:cs="Times New Roman"/>
          <w:color w:val="auto"/>
        </w:rPr>
      </w:pPr>
      <w:r>
        <w:rPr>
          <w:rFonts w:ascii="Times New Roman" w:hAnsi="Times New Roman" w:cs="Times New Roman"/>
          <w:b/>
          <w:bCs/>
          <w:color w:val="auto"/>
        </w:rPr>
        <w:t>Madde</w:t>
      </w:r>
      <w:r w:rsidRPr="00102CED">
        <w:rPr>
          <w:rFonts w:ascii="Times New Roman" w:hAnsi="Times New Roman" w:cs="Times New Roman"/>
          <w:b/>
          <w:bCs/>
          <w:color w:val="auto"/>
        </w:rPr>
        <w:t xml:space="preserve"> 10-(</w:t>
      </w:r>
      <w:r w:rsidRPr="00102CED">
        <w:rPr>
          <w:rFonts w:ascii="Times New Roman" w:hAnsi="Times New Roman" w:cs="Times New Roman"/>
          <w:color w:val="auto"/>
        </w:rPr>
        <w:t>1</w:t>
      </w:r>
      <w:r w:rsidRPr="00102CED">
        <w:rPr>
          <w:rFonts w:ascii="Times New Roman" w:hAnsi="Times New Roman" w:cs="Times New Roman"/>
          <w:b/>
          <w:bCs/>
          <w:color w:val="auto"/>
        </w:rPr>
        <w:t xml:space="preserve">) </w:t>
      </w:r>
      <w:r w:rsidRPr="00102CED">
        <w:rPr>
          <w:rFonts w:ascii="Times New Roman" w:hAnsi="Times New Roman" w:cs="Times New Roman"/>
          <w:color w:val="auto"/>
        </w:rPr>
        <w:t xml:space="preserve">KEP hizmeti kullanan kurumlara belgeler KEP sistemi ile gönderilebilir. </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bCs/>
          <w:color w:val="auto"/>
        </w:rPr>
        <w:t>(2)</w:t>
      </w:r>
      <w:r w:rsidRPr="00102CED">
        <w:rPr>
          <w:rFonts w:ascii="Times New Roman" w:hAnsi="Times New Roman" w:cs="Times New Roman"/>
          <w:b/>
          <w:bCs/>
          <w:color w:val="auto"/>
        </w:rPr>
        <w:t xml:space="preserve"> </w:t>
      </w:r>
      <w:r w:rsidRPr="00102CED">
        <w:rPr>
          <w:rFonts w:ascii="Times New Roman" w:hAnsi="Times New Roman" w:cs="Times New Roman"/>
          <w:color w:val="auto"/>
        </w:rPr>
        <w:t>KEP imkânı olmayan hallerde, elektronik ortamda onaylanan ve Kurum dışına gidecek olan belgeler</w:t>
      </w:r>
      <w:r>
        <w:rPr>
          <w:rFonts w:ascii="Times New Roman" w:hAnsi="Times New Roman" w:cs="Times New Roman"/>
          <w:color w:val="auto"/>
        </w:rPr>
        <w:t>e</w:t>
      </w:r>
      <w:r w:rsidRPr="00102CED">
        <w:rPr>
          <w:rFonts w:ascii="Times New Roman" w:hAnsi="Times New Roman" w:cs="Times New Roman"/>
          <w:color w:val="auto"/>
        </w:rPr>
        <w:t xml:space="preserve"> onay aşamaları tamamlandıktan sonra bu Yönergenin </w:t>
      </w:r>
      <w:r w:rsidRPr="00102CED">
        <w:rPr>
          <w:rFonts w:ascii="Times New Roman" w:hAnsi="Times New Roman" w:cs="Times New Roman"/>
          <w:bCs/>
          <w:color w:val="auto"/>
        </w:rPr>
        <w:t>9. Maddesinin</w:t>
      </w:r>
      <w:r w:rsidRPr="00102CED">
        <w:rPr>
          <w:rFonts w:ascii="Times New Roman" w:hAnsi="Times New Roman" w:cs="Times New Roman"/>
          <w:b/>
          <w:bCs/>
          <w:color w:val="auto"/>
        </w:rPr>
        <w:t xml:space="preserve"> </w:t>
      </w:r>
      <w:r w:rsidRPr="00102CED">
        <w:rPr>
          <w:rFonts w:ascii="Times New Roman" w:hAnsi="Times New Roman" w:cs="Times New Roman"/>
          <w:color w:val="auto"/>
        </w:rPr>
        <w:t xml:space="preserve">(10). </w:t>
      </w:r>
      <w:proofErr w:type="gramStart"/>
      <w:r w:rsidRPr="00102CED">
        <w:rPr>
          <w:rFonts w:ascii="Times New Roman" w:hAnsi="Times New Roman" w:cs="Times New Roman"/>
          <w:color w:val="auto"/>
        </w:rPr>
        <w:t>fıkrasına</w:t>
      </w:r>
      <w:proofErr w:type="gramEnd"/>
      <w:r w:rsidRPr="00102CED">
        <w:rPr>
          <w:rFonts w:ascii="Times New Roman" w:hAnsi="Times New Roman" w:cs="Times New Roman"/>
          <w:color w:val="auto"/>
        </w:rPr>
        <w:t xml:space="preserve"> göre </w:t>
      </w:r>
      <w:r>
        <w:rPr>
          <w:rFonts w:ascii="Times New Roman" w:hAnsi="Times New Roman" w:cs="Times New Roman"/>
          <w:color w:val="auto"/>
        </w:rPr>
        <w:t xml:space="preserve">işlem </w:t>
      </w:r>
      <w:r w:rsidRPr="00102CED">
        <w:rPr>
          <w:rFonts w:ascii="Times New Roman" w:hAnsi="Times New Roman" w:cs="Times New Roman"/>
          <w:color w:val="auto"/>
        </w:rPr>
        <w:t xml:space="preserve">yapılır. </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spacing w:after="270"/>
        <w:jc w:val="both"/>
        <w:rPr>
          <w:rFonts w:ascii="Times New Roman" w:hAnsi="Times New Roman" w:cs="Times New Roman"/>
          <w:color w:val="auto"/>
        </w:rPr>
      </w:pPr>
      <w:r w:rsidRPr="00102CED">
        <w:rPr>
          <w:rFonts w:ascii="Times New Roman" w:hAnsi="Times New Roman" w:cs="Times New Roman"/>
          <w:bCs/>
          <w:color w:val="auto"/>
        </w:rPr>
        <w:t>(3)</w:t>
      </w:r>
      <w:r w:rsidRPr="00102CED">
        <w:rPr>
          <w:rFonts w:ascii="Times New Roman" w:hAnsi="Times New Roman" w:cs="Times New Roman"/>
          <w:b/>
          <w:bCs/>
          <w:color w:val="auto"/>
        </w:rPr>
        <w:t xml:space="preserve"> </w:t>
      </w:r>
      <w:r w:rsidRPr="00102CED">
        <w:rPr>
          <w:rFonts w:ascii="Times New Roman" w:hAnsi="Times New Roman" w:cs="Times New Roman"/>
          <w:color w:val="auto"/>
        </w:rPr>
        <w:t xml:space="preserve">Kurum dışı yazışmalarda, genel evrak biriminde postalama yetkisi verilmiş personelce, “Posta/Kargoya Verilecek” menüsünden posta/kargo bilgisi işlenerek, posta işlemleri gerçekleştirilir. </w:t>
      </w:r>
    </w:p>
    <w:p w:rsidR="005F6621" w:rsidRDefault="005F6621" w:rsidP="005F6621">
      <w:pPr>
        <w:pStyle w:val="Default"/>
        <w:jc w:val="both"/>
        <w:rPr>
          <w:rFonts w:ascii="Times New Roman" w:hAnsi="Times New Roman" w:cs="Times New Roman"/>
          <w:color w:val="auto"/>
        </w:rPr>
      </w:pPr>
      <w:r w:rsidRPr="00102CED">
        <w:rPr>
          <w:rFonts w:ascii="Times New Roman" w:hAnsi="Times New Roman" w:cs="Times New Roman"/>
          <w:color w:val="auto"/>
        </w:rPr>
        <w:t>(4</w:t>
      </w:r>
      <w:r w:rsidRPr="00102CED">
        <w:rPr>
          <w:rFonts w:ascii="Times New Roman" w:hAnsi="Times New Roman" w:cs="Times New Roman"/>
          <w:bCs/>
          <w:color w:val="auto"/>
        </w:rPr>
        <w:t>)</w:t>
      </w:r>
      <w:r w:rsidRPr="00102CED">
        <w:rPr>
          <w:rFonts w:ascii="Times New Roman" w:hAnsi="Times New Roman" w:cs="Times New Roman"/>
          <w:b/>
          <w:bCs/>
          <w:color w:val="auto"/>
        </w:rPr>
        <w:t xml:space="preserve"> </w:t>
      </w:r>
      <w:r w:rsidRPr="00102CED">
        <w:rPr>
          <w:rFonts w:ascii="Times New Roman" w:hAnsi="Times New Roman" w:cs="Times New Roman"/>
          <w:color w:val="auto"/>
        </w:rPr>
        <w:t xml:space="preserve">Acele Posta Gönderileri, iadeli taahhütlü gönderiler, kargo ve tebligatlara dair posta alındı ve teslim kartları belgeyi üreten birim tarafından doldurularak fiziksel belge ile birlikte genel evrak birimine teslim edilir. </w:t>
      </w:r>
    </w:p>
    <w:p w:rsidR="005F6621" w:rsidRDefault="005F6621" w:rsidP="005F6621">
      <w:pPr>
        <w:pStyle w:val="Default"/>
        <w:jc w:val="both"/>
        <w:rPr>
          <w:rFonts w:ascii="Times New Roman" w:hAnsi="Times New Roman" w:cs="Times New Roman"/>
          <w:color w:val="auto"/>
        </w:rPr>
      </w:pPr>
    </w:p>
    <w:p w:rsidR="005F6621" w:rsidRDefault="005F6621" w:rsidP="005F6621">
      <w:pPr>
        <w:pStyle w:val="Default"/>
        <w:jc w:val="both"/>
        <w:rPr>
          <w:rFonts w:ascii="Times New Roman" w:hAnsi="Times New Roman" w:cs="Times New Roman"/>
          <w:color w:val="auto"/>
        </w:rPr>
      </w:pPr>
    </w:p>
    <w:p w:rsidR="005F6621" w:rsidRDefault="005F6621" w:rsidP="005F6621">
      <w:pPr>
        <w:pStyle w:val="Default"/>
        <w:jc w:val="both"/>
        <w:rPr>
          <w:rFonts w:ascii="Times New Roman" w:hAnsi="Times New Roman" w:cs="Times New Roman"/>
          <w:color w:val="auto"/>
        </w:rPr>
      </w:pPr>
    </w:p>
    <w:p w:rsidR="005F6621"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b/>
          <w:bCs/>
          <w:color w:val="auto"/>
        </w:rPr>
        <w:lastRenderedPageBreak/>
        <w:t xml:space="preserve">Evrak Klasör işlemleri </w:t>
      </w:r>
    </w:p>
    <w:p w:rsidR="005F6621" w:rsidRPr="00102CED" w:rsidRDefault="005F6621" w:rsidP="005F6621">
      <w:pPr>
        <w:pStyle w:val="Default"/>
        <w:jc w:val="both"/>
        <w:rPr>
          <w:rFonts w:ascii="Times New Roman" w:hAnsi="Times New Roman" w:cs="Times New Roman"/>
          <w:color w:val="auto"/>
        </w:rPr>
      </w:pPr>
      <w:r>
        <w:rPr>
          <w:rFonts w:ascii="Times New Roman" w:hAnsi="Times New Roman" w:cs="Times New Roman"/>
          <w:b/>
          <w:bCs/>
          <w:color w:val="auto"/>
        </w:rPr>
        <w:t>Madde</w:t>
      </w:r>
      <w:r w:rsidRPr="00102CED">
        <w:rPr>
          <w:rFonts w:ascii="Times New Roman" w:hAnsi="Times New Roman" w:cs="Times New Roman"/>
          <w:b/>
          <w:bCs/>
          <w:color w:val="auto"/>
        </w:rPr>
        <w:t xml:space="preserve"> 11- </w:t>
      </w:r>
      <w:r w:rsidRPr="00102CED">
        <w:rPr>
          <w:rFonts w:ascii="Times New Roman" w:hAnsi="Times New Roman" w:cs="Times New Roman"/>
          <w:color w:val="auto"/>
        </w:rPr>
        <w:t xml:space="preserve">(1) Evrak klasör işlemleri; </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spacing w:after="265"/>
        <w:jc w:val="both"/>
        <w:rPr>
          <w:rFonts w:ascii="Times New Roman" w:hAnsi="Times New Roman" w:cs="Times New Roman"/>
          <w:color w:val="auto"/>
        </w:rPr>
      </w:pPr>
      <w:r w:rsidRPr="00102CED">
        <w:rPr>
          <w:rFonts w:ascii="Times New Roman" w:hAnsi="Times New Roman" w:cs="Times New Roman"/>
          <w:b/>
          <w:color w:val="auto"/>
        </w:rPr>
        <w:t>a)</w:t>
      </w:r>
      <w:r w:rsidRPr="00102CED">
        <w:rPr>
          <w:rFonts w:ascii="Times New Roman" w:hAnsi="Times New Roman" w:cs="Times New Roman"/>
          <w:color w:val="auto"/>
        </w:rPr>
        <w:t xml:space="preserve"> Birimlerde oluşturulan belgeler, </w:t>
      </w:r>
      <w:proofErr w:type="spellStart"/>
      <w:r w:rsidRPr="00102CED">
        <w:rPr>
          <w:rFonts w:ascii="Times New Roman" w:hAnsi="Times New Roman" w:cs="Times New Roman"/>
          <w:color w:val="auto"/>
        </w:rPr>
        <w:t>Başbakanlık’ın</w:t>
      </w:r>
      <w:proofErr w:type="spellEnd"/>
      <w:r w:rsidRPr="00102CED">
        <w:rPr>
          <w:rFonts w:ascii="Times New Roman" w:hAnsi="Times New Roman" w:cs="Times New Roman"/>
          <w:color w:val="auto"/>
        </w:rPr>
        <w:t xml:space="preserve"> 2005/7 sayılı Standart Dosya Planı Genelgesi ile Yükseköğretim Üst Kuruluşları ve Yükseköğretim Kurumları Saklama Süreli Standart Dosya Planındaki konu kodlarıyla aynı isimle oluşturulmuş klasörlerde arşivlenir. </w:t>
      </w:r>
    </w:p>
    <w:p w:rsidR="005F6621" w:rsidRPr="00102CED" w:rsidRDefault="005F6621" w:rsidP="005F6621">
      <w:pPr>
        <w:pStyle w:val="Default"/>
        <w:spacing w:after="265"/>
        <w:jc w:val="both"/>
        <w:rPr>
          <w:rFonts w:ascii="Times New Roman" w:hAnsi="Times New Roman" w:cs="Times New Roman"/>
          <w:color w:val="auto"/>
        </w:rPr>
      </w:pPr>
      <w:r w:rsidRPr="00102CED">
        <w:rPr>
          <w:rFonts w:ascii="Times New Roman" w:hAnsi="Times New Roman" w:cs="Times New Roman"/>
          <w:b/>
          <w:color w:val="auto"/>
        </w:rPr>
        <w:t>b)</w:t>
      </w:r>
      <w:r w:rsidRPr="00102CED">
        <w:rPr>
          <w:rFonts w:ascii="Times New Roman" w:hAnsi="Times New Roman" w:cs="Times New Roman"/>
          <w:color w:val="auto"/>
        </w:rPr>
        <w:t xml:space="preserve"> Belgelerin Elektronik arşivleme işlemi EBYS tarafından yapılır. </w:t>
      </w:r>
    </w:p>
    <w:p w:rsidR="005F6621" w:rsidRDefault="005F6621" w:rsidP="005F6621">
      <w:pPr>
        <w:pStyle w:val="Default"/>
        <w:spacing w:after="265"/>
        <w:jc w:val="both"/>
        <w:rPr>
          <w:rFonts w:ascii="Times New Roman" w:hAnsi="Times New Roman" w:cs="Times New Roman"/>
          <w:color w:val="auto"/>
        </w:rPr>
      </w:pPr>
      <w:r w:rsidRPr="000024D8">
        <w:rPr>
          <w:rFonts w:ascii="Times New Roman" w:hAnsi="Times New Roman" w:cs="Times New Roman"/>
          <w:b/>
          <w:color w:val="auto"/>
        </w:rPr>
        <w:t>c)</w:t>
      </w:r>
      <w:r w:rsidRPr="000024D8">
        <w:rPr>
          <w:rFonts w:ascii="Times New Roman" w:hAnsi="Times New Roman" w:cs="Times New Roman"/>
          <w:color w:val="auto"/>
        </w:rPr>
        <w:t xml:space="preserve"> Birimler, kendilerine gelen belgelerin standart dosya plan kodları hatalıysa ya da belgeye iki birim tarafından farklı standart dosya plan kodu verilmesi gerekiyorsa kodları  değiştirebilir veya yeni standart dosya plan kodu ekleyebilir.</w:t>
      </w:r>
    </w:p>
    <w:p w:rsidR="005F6621" w:rsidRDefault="005F6621" w:rsidP="005F6621">
      <w:pPr>
        <w:pStyle w:val="Default"/>
        <w:jc w:val="both"/>
        <w:rPr>
          <w:rFonts w:ascii="Times New Roman" w:hAnsi="Times New Roman" w:cs="Times New Roman"/>
          <w:color w:val="auto"/>
        </w:rPr>
      </w:pPr>
    </w:p>
    <w:p w:rsidR="005F6621"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b/>
          <w:bCs/>
          <w:color w:val="auto"/>
        </w:rPr>
      </w:pPr>
      <w:r w:rsidRPr="00102CED">
        <w:rPr>
          <w:rFonts w:ascii="Times New Roman" w:hAnsi="Times New Roman" w:cs="Times New Roman"/>
          <w:b/>
          <w:bCs/>
          <w:color w:val="auto"/>
        </w:rPr>
        <w:t xml:space="preserve">Vekâlet işlemleri </w:t>
      </w:r>
    </w:p>
    <w:p w:rsidR="005F6621" w:rsidRPr="00102CED" w:rsidRDefault="005F6621" w:rsidP="005F6621">
      <w:pPr>
        <w:pStyle w:val="Default"/>
        <w:jc w:val="both"/>
        <w:rPr>
          <w:rFonts w:ascii="Times New Roman" w:hAnsi="Times New Roman" w:cs="Times New Roman"/>
          <w:color w:val="auto"/>
        </w:rPr>
      </w:pPr>
      <w:r>
        <w:rPr>
          <w:rFonts w:ascii="Times New Roman" w:hAnsi="Times New Roman" w:cs="Times New Roman"/>
          <w:b/>
          <w:bCs/>
          <w:color w:val="auto"/>
        </w:rPr>
        <w:t>Madde 12</w:t>
      </w:r>
      <w:r w:rsidRPr="00102CED">
        <w:rPr>
          <w:rFonts w:ascii="Times New Roman" w:hAnsi="Times New Roman" w:cs="Times New Roman"/>
          <w:b/>
          <w:bCs/>
          <w:color w:val="auto"/>
        </w:rPr>
        <w:t>- (</w:t>
      </w:r>
      <w:r w:rsidRPr="00102CED">
        <w:rPr>
          <w:rFonts w:ascii="Times New Roman" w:hAnsi="Times New Roman" w:cs="Times New Roman"/>
          <w:color w:val="auto"/>
        </w:rPr>
        <w:t>1)</w:t>
      </w:r>
      <w:r>
        <w:rPr>
          <w:rFonts w:ascii="Times New Roman" w:hAnsi="Times New Roman" w:cs="Times New Roman"/>
          <w:color w:val="auto"/>
        </w:rPr>
        <w:t xml:space="preserve"> </w:t>
      </w:r>
      <w:proofErr w:type="gramStart"/>
      <w:r w:rsidRPr="00102CED">
        <w:rPr>
          <w:rFonts w:ascii="Times New Roman" w:hAnsi="Times New Roman" w:cs="Times New Roman"/>
          <w:color w:val="auto"/>
        </w:rPr>
        <w:t>Vekalet</w:t>
      </w:r>
      <w:proofErr w:type="gramEnd"/>
      <w:r w:rsidRPr="00102CED">
        <w:rPr>
          <w:rFonts w:ascii="Times New Roman" w:hAnsi="Times New Roman" w:cs="Times New Roman"/>
          <w:color w:val="auto"/>
        </w:rPr>
        <w:t xml:space="preserve"> işlemlerinde, Yıldız Teknik Üniversitesi Yetki Devri ve İmza Yetkileri Yönergesi hükümleri esas alınır. </w:t>
      </w:r>
    </w:p>
    <w:p w:rsidR="005F6621" w:rsidRPr="00102CED" w:rsidRDefault="005F6621" w:rsidP="005F6621">
      <w:pPr>
        <w:pStyle w:val="Default"/>
        <w:jc w:val="both"/>
        <w:rPr>
          <w:rFonts w:ascii="Times New Roman" w:hAnsi="Times New Roman" w:cs="Times New Roman"/>
          <w:color w:val="auto"/>
        </w:rPr>
      </w:pPr>
    </w:p>
    <w:p w:rsidR="005F6621" w:rsidRPr="009A563B" w:rsidRDefault="005F6621" w:rsidP="005F6621">
      <w:pPr>
        <w:pStyle w:val="Default"/>
        <w:jc w:val="both"/>
        <w:rPr>
          <w:rFonts w:ascii="Times New Roman" w:hAnsi="Times New Roman" w:cs="Times New Roman"/>
          <w:color w:val="auto"/>
        </w:rPr>
      </w:pPr>
      <w:r w:rsidRPr="00102CED">
        <w:rPr>
          <w:rFonts w:ascii="Times New Roman" w:hAnsi="Times New Roman" w:cs="Times New Roman"/>
          <w:color w:val="auto"/>
        </w:rPr>
        <w:t>(2)</w:t>
      </w:r>
      <w:r>
        <w:rPr>
          <w:rFonts w:ascii="Times New Roman" w:hAnsi="Times New Roman" w:cs="Times New Roman"/>
          <w:color w:val="auto"/>
        </w:rPr>
        <w:t xml:space="preserve"> </w:t>
      </w:r>
      <w:r w:rsidRPr="00102CED">
        <w:rPr>
          <w:rFonts w:ascii="Times New Roman" w:hAnsi="Times New Roman" w:cs="Times New Roman"/>
          <w:color w:val="auto"/>
        </w:rPr>
        <w:t xml:space="preserve">Vekâlet yazısı Personel Dairesi Başkanlığı’na gönderilir. Personel Dairesi Başkanlığı’nca yetkilendirilmiş personel, </w:t>
      </w:r>
      <w:proofErr w:type="spellStart"/>
      <w:r w:rsidRPr="00102CED">
        <w:rPr>
          <w:rFonts w:ascii="Times New Roman" w:hAnsi="Times New Roman" w:cs="Times New Roman"/>
          <w:color w:val="auto"/>
        </w:rPr>
        <w:t>EBYS’de</w:t>
      </w:r>
      <w:proofErr w:type="spellEnd"/>
      <w:r w:rsidRPr="00102CED">
        <w:rPr>
          <w:rFonts w:ascii="Times New Roman" w:hAnsi="Times New Roman" w:cs="Times New Roman"/>
          <w:color w:val="auto"/>
        </w:rPr>
        <w:t xml:space="preserve"> vekâlet bilgisini belgeyi “görebilme, havale</w:t>
      </w:r>
      <w:r>
        <w:rPr>
          <w:rFonts w:ascii="Times New Roman" w:hAnsi="Times New Roman" w:cs="Times New Roman"/>
          <w:color w:val="auto"/>
        </w:rPr>
        <w:t>,</w:t>
      </w:r>
      <w:r w:rsidRPr="00102CED">
        <w:rPr>
          <w:rFonts w:ascii="Times New Roman" w:hAnsi="Times New Roman" w:cs="Times New Roman"/>
          <w:color w:val="auto"/>
        </w:rPr>
        <w:t xml:space="preserve"> paraf, imza” yetkilerini ekleyerek sisteme işler. </w:t>
      </w:r>
      <w:r w:rsidRPr="009A563B">
        <w:rPr>
          <w:rFonts w:ascii="Times New Roman" w:hAnsi="Times New Roman" w:cs="Times New Roman"/>
          <w:color w:val="auto"/>
        </w:rPr>
        <w:t xml:space="preserve">Başkanlıktaki yetkili personel bu bilgiyi düzeltebilir, vekâletin son bulması durumunda sistem otomatik olarak kapatılır. Vekâlet görevinin bittiği tarih itibariyle, vekâlet görevini yürüten kişi tarafından imzalanmamış tüm belgeler, görevi asaleten yürüten kişi tarafından görünür ve belgeleri kendi adına imzaya açılmak üzere düzenlenmesi için reddeder. </w:t>
      </w:r>
    </w:p>
    <w:p w:rsidR="005F6621" w:rsidRPr="00DF5A46" w:rsidRDefault="005F6621" w:rsidP="005F6621">
      <w:pPr>
        <w:pStyle w:val="Default"/>
        <w:jc w:val="both"/>
        <w:rPr>
          <w:rFonts w:ascii="Times New Roman" w:hAnsi="Times New Roman" w:cs="Times New Roman"/>
          <w:i/>
          <w:highlight w:val="yellow"/>
        </w:rPr>
      </w:pPr>
    </w:p>
    <w:p w:rsidR="005F6621" w:rsidRPr="00917CA4" w:rsidRDefault="005F6621" w:rsidP="005F6621">
      <w:pPr>
        <w:pStyle w:val="Default"/>
        <w:jc w:val="both"/>
        <w:rPr>
          <w:rFonts w:ascii="Times New Roman" w:hAnsi="Times New Roman" w:cs="Times New Roman"/>
          <w:i/>
          <w:color w:val="FF0000"/>
        </w:rPr>
      </w:pPr>
      <w:r w:rsidRPr="00DF5A46">
        <w:rPr>
          <w:rFonts w:ascii="Times New Roman" w:hAnsi="Times New Roman" w:cs="Times New Roman"/>
          <w:i/>
          <w:color w:val="FF0000"/>
          <w:highlight w:val="yellow"/>
        </w:rPr>
        <w:t xml:space="preserve"> </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color w:val="auto"/>
        </w:rPr>
        <w:t xml:space="preserve"> </w:t>
      </w:r>
    </w:p>
    <w:p w:rsidR="005F6621" w:rsidRPr="00102CED" w:rsidRDefault="005F6621" w:rsidP="005F6621">
      <w:pPr>
        <w:pStyle w:val="Default"/>
        <w:jc w:val="center"/>
        <w:rPr>
          <w:rFonts w:ascii="Times New Roman" w:hAnsi="Times New Roman" w:cs="Times New Roman"/>
          <w:color w:val="auto"/>
        </w:rPr>
      </w:pPr>
      <w:r w:rsidRPr="00102CED">
        <w:rPr>
          <w:rFonts w:ascii="Times New Roman" w:hAnsi="Times New Roman" w:cs="Times New Roman"/>
          <w:b/>
          <w:bCs/>
          <w:color w:val="auto"/>
        </w:rPr>
        <w:t>DÖRDÜNCÜ BÖLÜM</w:t>
      </w:r>
    </w:p>
    <w:p w:rsidR="005F6621" w:rsidRPr="00102CED" w:rsidRDefault="005F6621" w:rsidP="005F6621">
      <w:pPr>
        <w:pStyle w:val="Default"/>
        <w:jc w:val="center"/>
        <w:rPr>
          <w:rFonts w:ascii="Times New Roman" w:hAnsi="Times New Roman" w:cs="Times New Roman"/>
          <w:b/>
          <w:bCs/>
          <w:color w:val="auto"/>
        </w:rPr>
      </w:pPr>
      <w:r w:rsidRPr="00102CED">
        <w:rPr>
          <w:rFonts w:ascii="Times New Roman" w:hAnsi="Times New Roman" w:cs="Times New Roman"/>
          <w:b/>
          <w:bCs/>
          <w:color w:val="auto"/>
        </w:rPr>
        <w:t>Çeşitli Hükümler, Yürürlük ve Yürütme</w:t>
      </w:r>
    </w:p>
    <w:p w:rsidR="005F6621" w:rsidRPr="00102CED" w:rsidRDefault="005F6621" w:rsidP="005F6621">
      <w:pPr>
        <w:pStyle w:val="Default"/>
        <w:jc w:val="center"/>
        <w:rPr>
          <w:rFonts w:ascii="Times New Roman" w:hAnsi="Times New Roman" w:cs="Times New Roman"/>
          <w:b/>
          <w:bCs/>
          <w:color w:val="auto"/>
        </w:rPr>
      </w:pPr>
    </w:p>
    <w:p w:rsidR="005F6621" w:rsidRPr="00102CED" w:rsidRDefault="005F6621" w:rsidP="005F6621">
      <w:pPr>
        <w:pStyle w:val="Default"/>
        <w:rPr>
          <w:rFonts w:ascii="Times New Roman" w:hAnsi="Times New Roman" w:cs="Times New Roman"/>
          <w:b/>
          <w:color w:val="auto"/>
        </w:rPr>
      </w:pPr>
      <w:r w:rsidRPr="00102CED">
        <w:rPr>
          <w:rFonts w:ascii="Times New Roman" w:hAnsi="Times New Roman" w:cs="Times New Roman"/>
          <w:b/>
          <w:color w:val="auto"/>
        </w:rPr>
        <w:t>Çeşitli Hükümler</w:t>
      </w:r>
    </w:p>
    <w:p w:rsidR="005F6621" w:rsidRPr="00102CED" w:rsidRDefault="005F6621" w:rsidP="005F6621">
      <w:pPr>
        <w:pStyle w:val="Default"/>
        <w:jc w:val="both"/>
        <w:rPr>
          <w:rFonts w:ascii="Times New Roman" w:hAnsi="Times New Roman" w:cs="Times New Roman"/>
          <w:color w:val="auto"/>
        </w:rPr>
      </w:pPr>
      <w:r>
        <w:rPr>
          <w:rFonts w:ascii="Times New Roman" w:hAnsi="Times New Roman" w:cs="Times New Roman"/>
          <w:b/>
          <w:bCs/>
          <w:color w:val="auto"/>
        </w:rPr>
        <w:t>Madde 13</w:t>
      </w:r>
      <w:r w:rsidRPr="00102CED">
        <w:rPr>
          <w:rFonts w:ascii="Times New Roman" w:hAnsi="Times New Roman" w:cs="Times New Roman"/>
          <w:b/>
          <w:bCs/>
          <w:color w:val="auto"/>
        </w:rPr>
        <w:t xml:space="preserve">- </w:t>
      </w:r>
      <w:r w:rsidRPr="00102CED">
        <w:rPr>
          <w:rFonts w:ascii="Times New Roman" w:hAnsi="Times New Roman" w:cs="Times New Roman"/>
          <w:color w:val="auto"/>
        </w:rPr>
        <w:t xml:space="preserve">(1) Bu Yönergenin </w:t>
      </w:r>
      <w:r w:rsidRPr="00153C2F">
        <w:rPr>
          <w:rFonts w:ascii="Times New Roman" w:hAnsi="Times New Roman" w:cs="Times New Roman"/>
          <w:color w:val="auto"/>
        </w:rPr>
        <w:t>uygulanmasından</w:t>
      </w:r>
      <w:r>
        <w:rPr>
          <w:rFonts w:ascii="Times New Roman" w:hAnsi="Times New Roman" w:cs="Times New Roman"/>
          <w:color w:val="auto"/>
        </w:rPr>
        <w:t xml:space="preserve"> </w:t>
      </w:r>
      <w:proofErr w:type="spellStart"/>
      <w:r>
        <w:rPr>
          <w:rFonts w:ascii="Times New Roman" w:hAnsi="Times New Roman" w:cs="Times New Roman"/>
          <w:color w:val="auto"/>
        </w:rPr>
        <w:t>EBYS’yi</w:t>
      </w:r>
      <w:proofErr w:type="spellEnd"/>
      <w:r>
        <w:rPr>
          <w:rFonts w:ascii="Times New Roman" w:hAnsi="Times New Roman" w:cs="Times New Roman"/>
          <w:color w:val="auto"/>
        </w:rPr>
        <w:t xml:space="preserve"> kullanan</w:t>
      </w:r>
      <w:r w:rsidRPr="00153C2F">
        <w:rPr>
          <w:rFonts w:ascii="Times New Roman" w:hAnsi="Times New Roman" w:cs="Times New Roman"/>
          <w:color w:val="auto"/>
        </w:rPr>
        <w:t xml:space="preserve"> bütün</w:t>
      </w:r>
      <w:r>
        <w:rPr>
          <w:rFonts w:ascii="Times New Roman" w:hAnsi="Times New Roman" w:cs="Times New Roman"/>
          <w:color w:val="auto"/>
        </w:rPr>
        <w:t xml:space="preserve"> </w:t>
      </w:r>
      <w:r w:rsidRPr="00102CED">
        <w:rPr>
          <w:rFonts w:ascii="Times New Roman" w:hAnsi="Times New Roman" w:cs="Times New Roman"/>
          <w:color w:val="auto"/>
        </w:rPr>
        <w:t xml:space="preserve">Üniversite personeli sorumlu olup, bu konuda belirtilen hükümlere uymakla yükümlüdürler. </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bCs/>
          <w:color w:val="auto"/>
        </w:rPr>
        <w:t>(2)</w:t>
      </w:r>
      <w:r w:rsidRPr="00102CED">
        <w:rPr>
          <w:rFonts w:ascii="Times New Roman" w:hAnsi="Times New Roman" w:cs="Times New Roman"/>
          <w:b/>
          <w:bCs/>
          <w:color w:val="auto"/>
        </w:rPr>
        <w:t xml:space="preserve"> </w:t>
      </w:r>
      <w:r w:rsidRPr="00102CED">
        <w:rPr>
          <w:rFonts w:ascii="Times New Roman" w:hAnsi="Times New Roman" w:cs="Times New Roman"/>
          <w:color w:val="auto"/>
        </w:rPr>
        <w:t xml:space="preserve">İç Denetim Birimi Başkanlığı ile İç Denetçilerin yetki, sorumluluk ve yazışma şekli iç denetim mevzuatı hükümleri çerçevesinde yürütülür. </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bCs/>
          <w:color w:val="auto"/>
        </w:rPr>
        <w:t>(3)</w:t>
      </w:r>
      <w:r w:rsidRPr="00102CED">
        <w:rPr>
          <w:rFonts w:ascii="Times New Roman" w:hAnsi="Times New Roman" w:cs="Times New Roman"/>
          <w:b/>
          <w:bCs/>
          <w:color w:val="auto"/>
        </w:rPr>
        <w:t xml:space="preserve"> </w:t>
      </w:r>
      <w:r w:rsidRPr="00102CED">
        <w:rPr>
          <w:rFonts w:ascii="Times New Roman" w:hAnsi="Times New Roman" w:cs="Times New Roman"/>
          <w:color w:val="auto"/>
        </w:rPr>
        <w:t xml:space="preserve">Bu Yönergeye uygun olarak düzenlenmeyen belgeler gerekçesi belirtilerek muhatabına iade edilir. </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bCs/>
          <w:color w:val="auto"/>
        </w:rPr>
        <w:t>(4)</w:t>
      </w:r>
      <w:r w:rsidRPr="00102CED">
        <w:rPr>
          <w:rFonts w:ascii="Times New Roman" w:hAnsi="Times New Roman" w:cs="Times New Roman"/>
          <w:b/>
          <w:bCs/>
          <w:color w:val="auto"/>
        </w:rPr>
        <w:t xml:space="preserve"> </w:t>
      </w:r>
      <w:r w:rsidRPr="00102CED">
        <w:rPr>
          <w:rFonts w:ascii="Times New Roman" w:hAnsi="Times New Roman" w:cs="Times New Roman"/>
          <w:color w:val="auto"/>
        </w:rPr>
        <w:t xml:space="preserve">Kullanıcılar, yetkilendirme çerçevesinde </w:t>
      </w:r>
      <w:proofErr w:type="spellStart"/>
      <w:r w:rsidRPr="00102CED">
        <w:rPr>
          <w:rFonts w:ascii="Times New Roman" w:hAnsi="Times New Roman" w:cs="Times New Roman"/>
          <w:color w:val="auto"/>
        </w:rPr>
        <w:t>EBYS’den</w:t>
      </w:r>
      <w:proofErr w:type="spellEnd"/>
      <w:r w:rsidRPr="00102CED">
        <w:rPr>
          <w:rFonts w:ascii="Times New Roman" w:hAnsi="Times New Roman" w:cs="Times New Roman"/>
          <w:color w:val="auto"/>
        </w:rPr>
        <w:t xml:space="preserve"> gelen belgeleri günlük olarak kontrol etmekle yükümlüdür. </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bCs/>
          <w:color w:val="auto"/>
        </w:rPr>
        <w:t>(5)</w:t>
      </w:r>
      <w:r w:rsidRPr="00102CED">
        <w:rPr>
          <w:rFonts w:ascii="Times New Roman" w:hAnsi="Times New Roman" w:cs="Times New Roman"/>
          <w:b/>
          <w:bCs/>
          <w:color w:val="auto"/>
        </w:rPr>
        <w:t xml:space="preserve"> </w:t>
      </w:r>
      <w:r w:rsidRPr="00102CED">
        <w:rPr>
          <w:rFonts w:ascii="Times New Roman" w:hAnsi="Times New Roman" w:cs="Times New Roman"/>
          <w:color w:val="auto"/>
        </w:rPr>
        <w:t xml:space="preserve">Kullanıcılar, EBYS ile ilgili her türlü istek, talep, </w:t>
      </w:r>
      <w:proofErr w:type="gramStart"/>
      <w:r w:rsidRPr="00102CED">
        <w:rPr>
          <w:rFonts w:ascii="Times New Roman" w:hAnsi="Times New Roman" w:cs="Times New Roman"/>
          <w:color w:val="auto"/>
        </w:rPr>
        <w:t>şikayet</w:t>
      </w:r>
      <w:proofErr w:type="gramEnd"/>
      <w:r w:rsidRPr="00102CED">
        <w:rPr>
          <w:rFonts w:ascii="Times New Roman" w:hAnsi="Times New Roman" w:cs="Times New Roman"/>
          <w:color w:val="auto"/>
        </w:rPr>
        <w:t xml:space="preserve">, önerilerini sistem üzerinden iletir. </w:t>
      </w: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color w:val="auto"/>
        </w:rPr>
        <w:t xml:space="preserve"> </w:t>
      </w:r>
    </w:p>
    <w:p w:rsidR="005F6621" w:rsidRPr="00102CED" w:rsidRDefault="005F6621" w:rsidP="005F6621">
      <w:pPr>
        <w:pStyle w:val="Default"/>
        <w:spacing w:after="267"/>
        <w:jc w:val="both"/>
        <w:rPr>
          <w:rFonts w:ascii="Times New Roman" w:hAnsi="Times New Roman" w:cs="Times New Roman"/>
          <w:color w:val="auto"/>
        </w:rPr>
      </w:pPr>
      <w:r w:rsidRPr="00102CED">
        <w:rPr>
          <w:rFonts w:ascii="Times New Roman" w:hAnsi="Times New Roman" w:cs="Times New Roman"/>
          <w:bCs/>
          <w:color w:val="auto"/>
        </w:rPr>
        <w:lastRenderedPageBreak/>
        <w:t>(6)</w:t>
      </w:r>
      <w:r w:rsidRPr="00102CED">
        <w:rPr>
          <w:rFonts w:ascii="Times New Roman" w:hAnsi="Times New Roman" w:cs="Times New Roman"/>
          <w:b/>
          <w:bCs/>
          <w:color w:val="auto"/>
        </w:rPr>
        <w:t xml:space="preserve"> </w:t>
      </w:r>
      <w:r w:rsidRPr="00102CED">
        <w:rPr>
          <w:rFonts w:ascii="Times New Roman" w:hAnsi="Times New Roman" w:cs="Times New Roman"/>
          <w:color w:val="auto"/>
        </w:rPr>
        <w:t xml:space="preserve">EBYS üzerinde her kullanıcının kullanıcı adı ve şifresi mevcut olup, şifrenin diğer kişiler ile paylaşımı durumunda oluşacak tüm sonuçlardan kullanıcının kendisi sorumlu olur. </w:t>
      </w:r>
    </w:p>
    <w:p w:rsidR="005F6621" w:rsidRPr="00102CED" w:rsidRDefault="005F6621" w:rsidP="005F6621">
      <w:pPr>
        <w:pStyle w:val="Default"/>
        <w:spacing w:after="267"/>
        <w:jc w:val="both"/>
        <w:rPr>
          <w:rFonts w:ascii="Times New Roman" w:hAnsi="Times New Roman" w:cs="Times New Roman"/>
          <w:color w:val="auto"/>
        </w:rPr>
      </w:pPr>
      <w:r w:rsidRPr="00102CED">
        <w:rPr>
          <w:rFonts w:ascii="Times New Roman" w:hAnsi="Times New Roman" w:cs="Times New Roman"/>
          <w:bCs/>
          <w:color w:val="auto"/>
        </w:rPr>
        <w:t>(7)</w:t>
      </w:r>
      <w:r w:rsidRPr="00102CED">
        <w:rPr>
          <w:rFonts w:ascii="Times New Roman" w:hAnsi="Times New Roman" w:cs="Times New Roman"/>
          <w:b/>
          <w:bCs/>
          <w:color w:val="auto"/>
        </w:rPr>
        <w:t xml:space="preserve"> </w:t>
      </w:r>
      <w:r w:rsidRPr="00102CED">
        <w:rPr>
          <w:rFonts w:ascii="Times New Roman" w:hAnsi="Times New Roman" w:cs="Times New Roman"/>
          <w:color w:val="auto"/>
        </w:rPr>
        <w:t xml:space="preserve">Elektronik imza sahipleri, e-imza sertifikalarının </w:t>
      </w:r>
      <w:proofErr w:type="spellStart"/>
      <w:r w:rsidRPr="00102CED">
        <w:rPr>
          <w:rFonts w:ascii="Times New Roman" w:hAnsi="Times New Roman" w:cs="Times New Roman"/>
          <w:color w:val="auto"/>
        </w:rPr>
        <w:t>pin</w:t>
      </w:r>
      <w:proofErr w:type="spellEnd"/>
      <w:r w:rsidRPr="00102CED">
        <w:rPr>
          <w:rFonts w:ascii="Times New Roman" w:hAnsi="Times New Roman" w:cs="Times New Roman"/>
          <w:color w:val="auto"/>
        </w:rPr>
        <w:t xml:space="preserve"> kodunu diğer kişilerle paylaşmaları durumunda oluşacak tüm sonuçlardan e-imza sahibi sorumlu tutulur. </w:t>
      </w:r>
    </w:p>
    <w:p w:rsidR="005F6621" w:rsidRPr="00102CED" w:rsidRDefault="005F6621" w:rsidP="005F6621">
      <w:pPr>
        <w:pStyle w:val="Default"/>
        <w:spacing w:after="267"/>
        <w:jc w:val="both"/>
        <w:rPr>
          <w:rFonts w:ascii="Times New Roman" w:hAnsi="Times New Roman" w:cs="Times New Roman"/>
          <w:color w:val="auto"/>
          <w:highlight w:val="yellow"/>
        </w:rPr>
      </w:pPr>
      <w:r w:rsidRPr="00102CED">
        <w:rPr>
          <w:rFonts w:ascii="Times New Roman" w:hAnsi="Times New Roman" w:cs="Times New Roman"/>
          <w:bCs/>
          <w:color w:val="auto"/>
        </w:rPr>
        <w:t>(8)</w:t>
      </w:r>
      <w:r w:rsidRPr="00102CED">
        <w:rPr>
          <w:rFonts w:ascii="Times New Roman" w:hAnsi="Times New Roman" w:cs="Times New Roman"/>
          <w:b/>
          <w:bCs/>
          <w:color w:val="auto"/>
        </w:rPr>
        <w:t xml:space="preserve"> </w:t>
      </w:r>
      <w:r w:rsidRPr="00102CED">
        <w:rPr>
          <w:rFonts w:ascii="Times New Roman" w:hAnsi="Times New Roman" w:cs="Times New Roman"/>
          <w:color w:val="auto"/>
        </w:rPr>
        <w:t>Güvenli elektronik imza sahipleri herhangi bir nedenle e-imza cihazının arızalanması, kaybedilmesi ve çalınması durumlarında, TÜBİTAK' a başvurur ve durumu ilgili birime bildirir.</w:t>
      </w:r>
    </w:p>
    <w:p w:rsidR="005F6621" w:rsidRDefault="005F6621" w:rsidP="005F6621">
      <w:pPr>
        <w:pStyle w:val="Default"/>
        <w:jc w:val="both"/>
        <w:rPr>
          <w:rFonts w:ascii="Times New Roman" w:hAnsi="Times New Roman" w:cs="Times New Roman"/>
          <w:color w:val="auto"/>
        </w:rPr>
      </w:pPr>
      <w:r w:rsidRPr="00102CED">
        <w:rPr>
          <w:rFonts w:ascii="Times New Roman" w:hAnsi="Times New Roman" w:cs="Times New Roman"/>
          <w:bCs/>
          <w:color w:val="auto"/>
        </w:rPr>
        <w:t>(9)</w:t>
      </w:r>
      <w:r w:rsidRPr="00102CED">
        <w:rPr>
          <w:rFonts w:ascii="Times New Roman" w:hAnsi="Times New Roman" w:cs="Times New Roman"/>
          <w:b/>
          <w:bCs/>
          <w:color w:val="auto"/>
        </w:rPr>
        <w:t xml:space="preserve"> </w:t>
      </w:r>
      <w:r w:rsidRPr="00102CED">
        <w:rPr>
          <w:rFonts w:ascii="Times New Roman" w:hAnsi="Times New Roman" w:cs="Times New Roman"/>
          <w:color w:val="auto"/>
        </w:rPr>
        <w:t xml:space="preserve">Fiziksel ortamda saklanması gerekli belgeler “Devlet Arşiv Hizmetleri Hakkında Yönetmelik” hükümlerine göre muhafaza edilir. </w:t>
      </w: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b/>
          <w:bCs/>
          <w:color w:val="auto"/>
        </w:rPr>
        <w:t xml:space="preserve">Yürürlük </w:t>
      </w:r>
    </w:p>
    <w:p w:rsidR="005F6621" w:rsidRPr="00102CED" w:rsidRDefault="005F6621" w:rsidP="005F6621">
      <w:pPr>
        <w:pStyle w:val="Default"/>
        <w:jc w:val="both"/>
        <w:rPr>
          <w:rFonts w:ascii="Times New Roman" w:hAnsi="Times New Roman" w:cs="Times New Roman"/>
          <w:color w:val="auto"/>
        </w:rPr>
      </w:pPr>
      <w:r>
        <w:rPr>
          <w:rFonts w:ascii="Times New Roman" w:hAnsi="Times New Roman" w:cs="Times New Roman"/>
          <w:b/>
          <w:bCs/>
          <w:color w:val="auto"/>
        </w:rPr>
        <w:t>Madde</w:t>
      </w:r>
      <w:r w:rsidRPr="00102CED">
        <w:rPr>
          <w:rFonts w:ascii="Times New Roman" w:hAnsi="Times New Roman" w:cs="Times New Roman"/>
          <w:b/>
          <w:bCs/>
          <w:color w:val="auto"/>
        </w:rPr>
        <w:t xml:space="preserve"> 14-</w:t>
      </w:r>
      <w:r w:rsidRPr="00102CED">
        <w:rPr>
          <w:rFonts w:ascii="Times New Roman" w:hAnsi="Times New Roman" w:cs="Times New Roman"/>
          <w:color w:val="auto"/>
        </w:rPr>
        <w:t xml:space="preserve">(1) Bu Yönerge Senatoda kabul edildiği tarihte yürürlüğe girer. </w:t>
      </w:r>
    </w:p>
    <w:p w:rsidR="005F6621" w:rsidRPr="00102CED" w:rsidRDefault="005F6621" w:rsidP="005F6621">
      <w:pPr>
        <w:pStyle w:val="Default"/>
        <w:jc w:val="both"/>
        <w:rPr>
          <w:rFonts w:ascii="Times New Roman" w:hAnsi="Times New Roman" w:cs="Times New Roman"/>
          <w:b/>
          <w:bCs/>
          <w:color w:val="auto"/>
        </w:rPr>
      </w:pPr>
    </w:p>
    <w:p w:rsidR="005F6621" w:rsidRPr="00102CED" w:rsidRDefault="005F6621" w:rsidP="005F6621">
      <w:pPr>
        <w:pStyle w:val="Default"/>
        <w:jc w:val="both"/>
        <w:rPr>
          <w:rFonts w:ascii="Times New Roman" w:hAnsi="Times New Roman" w:cs="Times New Roman"/>
          <w:color w:val="auto"/>
        </w:rPr>
      </w:pPr>
      <w:r w:rsidRPr="00102CED">
        <w:rPr>
          <w:rFonts w:ascii="Times New Roman" w:hAnsi="Times New Roman" w:cs="Times New Roman"/>
          <w:b/>
          <w:bCs/>
          <w:color w:val="auto"/>
        </w:rPr>
        <w:t xml:space="preserve">Yürütme </w:t>
      </w:r>
    </w:p>
    <w:p w:rsidR="005F6621" w:rsidRPr="00102CED" w:rsidRDefault="005F6621" w:rsidP="005F6621">
      <w:pPr>
        <w:pStyle w:val="Default"/>
        <w:jc w:val="both"/>
        <w:rPr>
          <w:rFonts w:ascii="Times New Roman" w:hAnsi="Times New Roman" w:cs="Times New Roman"/>
          <w:color w:val="auto"/>
        </w:rPr>
      </w:pPr>
      <w:r>
        <w:rPr>
          <w:rFonts w:ascii="Times New Roman" w:hAnsi="Times New Roman" w:cs="Times New Roman"/>
          <w:b/>
          <w:bCs/>
          <w:color w:val="auto"/>
        </w:rPr>
        <w:t>Madde</w:t>
      </w:r>
      <w:r w:rsidRPr="00102CED">
        <w:rPr>
          <w:rFonts w:ascii="Times New Roman" w:hAnsi="Times New Roman" w:cs="Times New Roman"/>
          <w:b/>
          <w:bCs/>
          <w:color w:val="auto"/>
        </w:rPr>
        <w:t xml:space="preserve"> 15-</w:t>
      </w:r>
      <w:r w:rsidRPr="00102CED">
        <w:rPr>
          <w:rFonts w:ascii="Times New Roman" w:hAnsi="Times New Roman" w:cs="Times New Roman"/>
          <w:color w:val="auto"/>
        </w:rPr>
        <w:t xml:space="preserve">(1) Bu Yönerge hükümlerini Rektör yürütür. </w:t>
      </w:r>
    </w:p>
    <w:p w:rsidR="005F6621" w:rsidRPr="00102CED" w:rsidRDefault="005F6621" w:rsidP="005F6621">
      <w:pPr>
        <w:jc w:val="both"/>
        <w:rPr>
          <w:rFonts w:ascii="Times New Roman" w:hAnsi="Times New Roman" w:cs="Times New Roman"/>
          <w:sz w:val="24"/>
          <w:szCs w:val="24"/>
        </w:rPr>
      </w:pPr>
    </w:p>
    <w:p w:rsidR="00414A26" w:rsidRPr="005F6621" w:rsidRDefault="00414A26" w:rsidP="005F6621">
      <w:pPr>
        <w:rPr>
          <w:szCs w:val="24"/>
        </w:rPr>
      </w:pPr>
    </w:p>
    <w:sectPr w:rsidR="00414A26" w:rsidRPr="005F6621" w:rsidSect="00B22DFF">
      <w:headerReference w:type="default" r:id="rId7"/>
      <w:footerReference w:type="default" r:id="rId8"/>
      <w:pgSz w:w="11906" w:h="16838"/>
      <w:pgMar w:top="1417" w:right="1417" w:bottom="1417" w:left="1417" w:header="284"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A8D" w:rsidRDefault="00571A8D" w:rsidP="00E61251">
      <w:pPr>
        <w:spacing w:after="0" w:line="240" w:lineRule="auto"/>
      </w:pPr>
      <w:r>
        <w:separator/>
      </w:r>
    </w:p>
  </w:endnote>
  <w:endnote w:type="continuationSeparator" w:id="0">
    <w:p w:rsidR="00571A8D" w:rsidRDefault="00571A8D" w:rsidP="00E612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FF" w:rsidRPr="00B22DFF" w:rsidRDefault="00B22DFF">
    <w:pPr>
      <w:pStyle w:val="Altbilgi"/>
      <w:rPr>
        <w:sz w:val="18"/>
        <w:szCs w:val="18"/>
      </w:rPr>
    </w:pPr>
    <w:r w:rsidRPr="00B22DFF">
      <w:rPr>
        <w:sz w:val="18"/>
        <w:szCs w:val="18"/>
      </w:rPr>
      <w:t xml:space="preserve">Doküman No: YÖ-041; Revizyon Tarihi: 09.06.2016; Revizyon No: 00             </w:t>
    </w:r>
    <w:r>
      <w:rPr>
        <w:sz w:val="18"/>
        <w:szCs w:val="18"/>
      </w:rPr>
      <w:t xml:space="preserve">                                          </w:t>
    </w:r>
    <w:r w:rsidRPr="00B22DFF">
      <w:rPr>
        <w:sz w:val="18"/>
        <w:szCs w:val="18"/>
      </w:rPr>
      <w:t xml:space="preserve">                           Sayfa: </w:t>
    </w:r>
    <w:r w:rsidR="00BC1DF4" w:rsidRPr="00B22DFF">
      <w:rPr>
        <w:sz w:val="18"/>
        <w:szCs w:val="18"/>
      </w:rPr>
      <w:fldChar w:fldCharType="begin"/>
    </w:r>
    <w:r w:rsidRPr="00B22DFF">
      <w:rPr>
        <w:sz w:val="18"/>
        <w:szCs w:val="18"/>
      </w:rPr>
      <w:instrText xml:space="preserve"> PAGE   \* MERGEFORMAT </w:instrText>
    </w:r>
    <w:r w:rsidR="00BC1DF4" w:rsidRPr="00B22DFF">
      <w:rPr>
        <w:sz w:val="18"/>
        <w:szCs w:val="18"/>
      </w:rPr>
      <w:fldChar w:fldCharType="separate"/>
    </w:r>
    <w:r w:rsidR="005F6621">
      <w:rPr>
        <w:noProof/>
        <w:sz w:val="18"/>
        <w:szCs w:val="18"/>
      </w:rPr>
      <w:t>9</w:t>
    </w:r>
    <w:r w:rsidR="00BC1DF4" w:rsidRPr="00B22DFF">
      <w:rPr>
        <w:sz w:val="18"/>
        <w:szCs w:val="18"/>
      </w:rPr>
      <w:fldChar w:fldCharType="end"/>
    </w:r>
    <w:r w:rsidRPr="00B22DFF">
      <w:rPr>
        <w:sz w:val="18"/>
        <w:szCs w:val="18"/>
      </w:rPr>
      <w:t>/</w:t>
    </w:r>
    <w:fldSimple w:instr=" NUMPAGES   \* MERGEFORMAT ">
      <w:r w:rsidR="005F6621" w:rsidRPr="005F6621">
        <w:rPr>
          <w:noProof/>
          <w:sz w:val="18"/>
          <w:szCs w:val="18"/>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A8D" w:rsidRDefault="00571A8D" w:rsidP="00E61251">
      <w:pPr>
        <w:spacing w:after="0" w:line="240" w:lineRule="auto"/>
      </w:pPr>
      <w:r>
        <w:separator/>
      </w:r>
    </w:p>
  </w:footnote>
  <w:footnote w:type="continuationSeparator" w:id="0">
    <w:p w:rsidR="00571A8D" w:rsidRDefault="00571A8D" w:rsidP="00E612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DFF" w:rsidRDefault="00B22DFF" w:rsidP="00B22DFF">
    <w:pPr>
      <w:pStyle w:val="stbilgi"/>
      <w:jc w:val="center"/>
    </w:pPr>
    <w:r w:rsidRPr="00B22DFF">
      <w:rPr>
        <w:noProof/>
        <w:lang w:eastAsia="tr-TR"/>
      </w:rPr>
      <w:drawing>
        <wp:inline distT="0" distB="0" distL="0" distR="0">
          <wp:extent cx="638175" cy="647700"/>
          <wp:effectExtent l="19050" t="0" r="9525" b="0"/>
          <wp:docPr id="4" name="Resim 4"/>
          <wp:cNvGraphicFramePr/>
          <a:graphic xmlns:a="http://schemas.openxmlformats.org/drawingml/2006/main">
            <a:graphicData uri="http://schemas.openxmlformats.org/drawingml/2006/picture">
              <pic:pic xmlns:pic="http://schemas.openxmlformats.org/drawingml/2006/picture">
                <pic:nvPicPr>
                  <pic:cNvPr id="54778" name="Resim 1"/>
                  <pic:cNvPicPr>
                    <a:picLocks noChangeAspect="1"/>
                  </pic:cNvPicPr>
                </pic:nvPicPr>
                <pic:blipFill>
                  <a:blip r:embed="rId1"/>
                  <a:srcRect/>
                  <a:stretch>
                    <a:fillRect/>
                  </a:stretch>
                </pic:blipFill>
                <pic:spPr bwMode="auto">
                  <a:xfrm>
                    <a:off x="0" y="0"/>
                    <a:ext cx="638175" cy="647700"/>
                  </a:xfrm>
                  <a:prstGeom prst="rect">
                    <a:avLst/>
                  </a:prstGeom>
                  <a:noFill/>
                  <a:ln w="9525">
                    <a:noFill/>
                    <a:miter lim="800000"/>
                    <a:headEnd/>
                    <a:tailEnd/>
                  </a:ln>
                </pic:spPr>
              </pic:pic>
            </a:graphicData>
          </a:graphic>
        </wp:inline>
      </w:drawing>
    </w:r>
  </w:p>
  <w:p w:rsidR="00B22DFF" w:rsidRDefault="00B22DFF" w:rsidP="00B22DFF">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195B78"/>
    <w:multiLevelType w:val="hybridMultilevel"/>
    <w:tmpl w:val="88E2CC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AFE5265"/>
    <w:multiLevelType w:val="hybridMultilevel"/>
    <w:tmpl w:val="D521E8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8CF27EF0"/>
    <w:multiLevelType w:val="hybridMultilevel"/>
    <w:tmpl w:val="39380F1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8E871FCA"/>
    <w:multiLevelType w:val="hybridMultilevel"/>
    <w:tmpl w:val="012129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921136D8"/>
    <w:multiLevelType w:val="hybridMultilevel"/>
    <w:tmpl w:val="50FD0C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1196447"/>
    <w:multiLevelType w:val="hybridMultilevel"/>
    <w:tmpl w:val="9847A4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A340B0FC"/>
    <w:multiLevelType w:val="hybridMultilevel"/>
    <w:tmpl w:val="3F9BFE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A6238EE8"/>
    <w:multiLevelType w:val="hybridMultilevel"/>
    <w:tmpl w:val="B3ADB7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ADBF5CD6"/>
    <w:multiLevelType w:val="hybridMultilevel"/>
    <w:tmpl w:val="5E0F6E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B2235A90"/>
    <w:multiLevelType w:val="hybridMultilevel"/>
    <w:tmpl w:val="FCFD41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BA66B757"/>
    <w:multiLevelType w:val="hybridMultilevel"/>
    <w:tmpl w:val="CBD118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BB0B900F"/>
    <w:multiLevelType w:val="hybridMultilevel"/>
    <w:tmpl w:val="E32DF1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BC692BD8"/>
    <w:multiLevelType w:val="hybridMultilevel"/>
    <w:tmpl w:val="AC0DC5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C4A172F7"/>
    <w:multiLevelType w:val="hybridMultilevel"/>
    <w:tmpl w:val="11F20C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D7F7B2F5"/>
    <w:multiLevelType w:val="hybridMultilevel"/>
    <w:tmpl w:val="67CC1E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DA8E9069"/>
    <w:multiLevelType w:val="hybridMultilevel"/>
    <w:tmpl w:val="3F85FF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E019099B"/>
    <w:multiLevelType w:val="hybridMultilevel"/>
    <w:tmpl w:val="FDC69B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E24FA47B"/>
    <w:multiLevelType w:val="hybridMultilevel"/>
    <w:tmpl w:val="16B1DF6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EA78A575"/>
    <w:multiLevelType w:val="hybridMultilevel"/>
    <w:tmpl w:val="4DBD94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ECE16ABE"/>
    <w:multiLevelType w:val="hybridMultilevel"/>
    <w:tmpl w:val="FCCDFA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EEF79A76"/>
    <w:multiLevelType w:val="hybridMultilevel"/>
    <w:tmpl w:val="268B8F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EF54DC68"/>
    <w:multiLevelType w:val="hybridMultilevel"/>
    <w:tmpl w:val="02788A9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F095F38F"/>
    <w:multiLevelType w:val="hybridMultilevel"/>
    <w:tmpl w:val="36B2F4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F724D46F"/>
    <w:multiLevelType w:val="hybridMultilevel"/>
    <w:tmpl w:val="F35169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F8941405"/>
    <w:multiLevelType w:val="hybridMultilevel"/>
    <w:tmpl w:val="89B75E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13DC7ACA"/>
    <w:multiLevelType w:val="hybridMultilevel"/>
    <w:tmpl w:val="B0A021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16CA703C"/>
    <w:multiLevelType w:val="hybridMultilevel"/>
    <w:tmpl w:val="05E8F03C"/>
    <w:lvl w:ilvl="0" w:tplc="C2306730">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175697D2"/>
    <w:multiLevelType w:val="hybridMultilevel"/>
    <w:tmpl w:val="BFCA90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1826C68E"/>
    <w:multiLevelType w:val="hybridMultilevel"/>
    <w:tmpl w:val="CF6357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1966A537"/>
    <w:multiLevelType w:val="hybridMultilevel"/>
    <w:tmpl w:val="870C60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23C151CE"/>
    <w:multiLevelType w:val="hybridMultilevel"/>
    <w:tmpl w:val="E228C824"/>
    <w:lvl w:ilvl="0" w:tplc="38C2D6F4">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25A0FF06"/>
    <w:multiLevelType w:val="hybridMultilevel"/>
    <w:tmpl w:val="BA2F7A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2C650386"/>
    <w:multiLevelType w:val="hybridMultilevel"/>
    <w:tmpl w:val="11EED3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3573375C"/>
    <w:multiLevelType w:val="hybridMultilevel"/>
    <w:tmpl w:val="F248E5E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37304DEA"/>
    <w:multiLevelType w:val="hybridMultilevel"/>
    <w:tmpl w:val="75383D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3A33D124"/>
    <w:multiLevelType w:val="hybridMultilevel"/>
    <w:tmpl w:val="87BB8F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418E02F9"/>
    <w:multiLevelType w:val="hybridMultilevel"/>
    <w:tmpl w:val="C94269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425C13D5"/>
    <w:multiLevelType w:val="hybridMultilevel"/>
    <w:tmpl w:val="602620C0"/>
    <w:lvl w:ilvl="0" w:tplc="D10C344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4445983A"/>
    <w:multiLevelType w:val="hybridMultilevel"/>
    <w:tmpl w:val="C9DFB4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68491B26"/>
    <w:multiLevelType w:val="hybridMultilevel"/>
    <w:tmpl w:val="92838D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6CE7B7C7"/>
    <w:multiLevelType w:val="hybridMultilevel"/>
    <w:tmpl w:val="CA04C8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6B7CC66"/>
    <w:multiLevelType w:val="hybridMultilevel"/>
    <w:tmpl w:val="A6A5ADD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7AD1B24A"/>
    <w:multiLevelType w:val="hybridMultilevel"/>
    <w:tmpl w:val="0DDA26E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7B87A7E5"/>
    <w:multiLevelType w:val="hybridMultilevel"/>
    <w:tmpl w:val="D409F5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FB984B7"/>
    <w:multiLevelType w:val="hybridMultilevel"/>
    <w:tmpl w:val="B08E3A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7"/>
  </w:num>
  <w:num w:numId="2">
    <w:abstractNumId w:val="6"/>
  </w:num>
  <w:num w:numId="3">
    <w:abstractNumId w:val="18"/>
  </w:num>
  <w:num w:numId="4">
    <w:abstractNumId w:val="10"/>
  </w:num>
  <w:num w:numId="5">
    <w:abstractNumId w:val="3"/>
  </w:num>
  <w:num w:numId="6">
    <w:abstractNumId w:val="42"/>
  </w:num>
  <w:num w:numId="7">
    <w:abstractNumId w:val="35"/>
  </w:num>
  <w:num w:numId="8">
    <w:abstractNumId w:val="13"/>
  </w:num>
  <w:num w:numId="9">
    <w:abstractNumId w:val="2"/>
  </w:num>
  <w:num w:numId="10">
    <w:abstractNumId w:val="39"/>
  </w:num>
  <w:num w:numId="11">
    <w:abstractNumId w:val="38"/>
  </w:num>
  <w:num w:numId="12">
    <w:abstractNumId w:val="43"/>
  </w:num>
  <w:num w:numId="13">
    <w:abstractNumId w:val="41"/>
  </w:num>
  <w:num w:numId="14">
    <w:abstractNumId w:val="31"/>
  </w:num>
  <w:num w:numId="15">
    <w:abstractNumId w:val="24"/>
  </w:num>
  <w:num w:numId="16">
    <w:abstractNumId w:val="23"/>
  </w:num>
  <w:num w:numId="17">
    <w:abstractNumId w:val="12"/>
  </w:num>
  <w:num w:numId="18">
    <w:abstractNumId w:val="16"/>
  </w:num>
  <w:num w:numId="19">
    <w:abstractNumId w:val="5"/>
  </w:num>
  <w:num w:numId="20">
    <w:abstractNumId w:val="14"/>
  </w:num>
  <w:num w:numId="21">
    <w:abstractNumId w:val="21"/>
  </w:num>
  <w:num w:numId="22">
    <w:abstractNumId w:val="1"/>
  </w:num>
  <w:num w:numId="23">
    <w:abstractNumId w:val="33"/>
  </w:num>
  <w:num w:numId="24">
    <w:abstractNumId w:val="22"/>
  </w:num>
  <w:num w:numId="25">
    <w:abstractNumId w:val="0"/>
  </w:num>
  <w:num w:numId="26">
    <w:abstractNumId w:val="19"/>
  </w:num>
  <w:num w:numId="27">
    <w:abstractNumId w:val="40"/>
  </w:num>
  <w:num w:numId="28">
    <w:abstractNumId w:val="29"/>
  </w:num>
  <w:num w:numId="29">
    <w:abstractNumId w:val="17"/>
  </w:num>
  <w:num w:numId="30">
    <w:abstractNumId w:val="8"/>
  </w:num>
  <w:num w:numId="31">
    <w:abstractNumId w:val="4"/>
  </w:num>
  <w:num w:numId="32">
    <w:abstractNumId w:val="9"/>
  </w:num>
  <w:num w:numId="33">
    <w:abstractNumId w:val="34"/>
  </w:num>
  <w:num w:numId="34">
    <w:abstractNumId w:val="15"/>
  </w:num>
  <w:num w:numId="35">
    <w:abstractNumId w:val="28"/>
  </w:num>
  <w:num w:numId="36">
    <w:abstractNumId w:val="7"/>
  </w:num>
  <w:num w:numId="37">
    <w:abstractNumId w:val="32"/>
  </w:num>
  <w:num w:numId="38">
    <w:abstractNumId w:val="36"/>
  </w:num>
  <w:num w:numId="39">
    <w:abstractNumId w:val="20"/>
  </w:num>
  <w:num w:numId="40">
    <w:abstractNumId w:val="44"/>
  </w:num>
  <w:num w:numId="41">
    <w:abstractNumId w:val="11"/>
  </w:num>
  <w:num w:numId="42">
    <w:abstractNumId w:val="25"/>
  </w:num>
  <w:num w:numId="43">
    <w:abstractNumId w:val="26"/>
  </w:num>
  <w:num w:numId="44">
    <w:abstractNumId w:val="37"/>
  </w:num>
  <w:num w:numId="4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B74BC"/>
    <w:rsid w:val="00000D58"/>
    <w:rsid w:val="00022AEF"/>
    <w:rsid w:val="00027F25"/>
    <w:rsid w:val="00043245"/>
    <w:rsid w:val="00045E96"/>
    <w:rsid w:val="000635BE"/>
    <w:rsid w:val="00073AF1"/>
    <w:rsid w:val="00080D90"/>
    <w:rsid w:val="0009167C"/>
    <w:rsid w:val="000E1F60"/>
    <w:rsid w:val="000E2B90"/>
    <w:rsid w:val="00102CED"/>
    <w:rsid w:val="00122E92"/>
    <w:rsid w:val="00122F10"/>
    <w:rsid w:val="00125F5E"/>
    <w:rsid w:val="001317FB"/>
    <w:rsid w:val="00157BBE"/>
    <w:rsid w:val="0016734F"/>
    <w:rsid w:val="00177319"/>
    <w:rsid w:val="0018567B"/>
    <w:rsid w:val="001F7A52"/>
    <w:rsid w:val="00217E7F"/>
    <w:rsid w:val="00221A83"/>
    <w:rsid w:val="00227C98"/>
    <w:rsid w:val="00244724"/>
    <w:rsid w:val="00262F7B"/>
    <w:rsid w:val="00273CF0"/>
    <w:rsid w:val="002929F4"/>
    <w:rsid w:val="002D42B9"/>
    <w:rsid w:val="00322F96"/>
    <w:rsid w:val="00325074"/>
    <w:rsid w:val="00356233"/>
    <w:rsid w:val="003A2718"/>
    <w:rsid w:val="003C4701"/>
    <w:rsid w:val="003D6BEF"/>
    <w:rsid w:val="003E5C38"/>
    <w:rsid w:val="00403AC8"/>
    <w:rsid w:val="00404A9A"/>
    <w:rsid w:val="00414A26"/>
    <w:rsid w:val="004331E9"/>
    <w:rsid w:val="00450E53"/>
    <w:rsid w:val="0046245B"/>
    <w:rsid w:val="00491D3C"/>
    <w:rsid w:val="004D1882"/>
    <w:rsid w:val="00510449"/>
    <w:rsid w:val="00541FD2"/>
    <w:rsid w:val="00563361"/>
    <w:rsid w:val="00564CCC"/>
    <w:rsid w:val="005673FF"/>
    <w:rsid w:val="00571A8D"/>
    <w:rsid w:val="005774E0"/>
    <w:rsid w:val="00595C03"/>
    <w:rsid w:val="005C2D79"/>
    <w:rsid w:val="005E3BBB"/>
    <w:rsid w:val="005F2E55"/>
    <w:rsid w:val="005F6621"/>
    <w:rsid w:val="006446E6"/>
    <w:rsid w:val="00650129"/>
    <w:rsid w:val="0065094D"/>
    <w:rsid w:val="0065544A"/>
    <w:rsid w:val="006715C6"/>
    <w:rsid w:val="00690181"/>
    <w:rsid w:val="00696998"/>
    <w:rsid w:val="006A30B1"/>
    <w:rsid w:val="006B74BC"/>
    <w:rsid w:val="006D3C22"/>
    <w:rsid w:val="006E07F9"/>
    <w:rsid w:val="006E1EED"/>
    <w:rsid w:val="006E772E"/>
    <w:rsid w:val="007123B4"/>
    <w:rsid w:val="00713254"/>
    <w:rsid w:val="00750CB4"/>
    <w:rsid w:val="00795E29"/>
    <w:rsid w:val="007A7486"/>
    <w:rsid w:val="007B2C3D"/>
    <w:rsid w:val="007B5013"/>
    <w:rsid w:val="007E1909"/>
    <w:rsid w:val="00825614"/>
    <w:rsid w:val="00825961"/>
    <w:rsid w:val="00844F29"/>
    <w:rsid w:val="00847B88"/>
    <w:rsid w:val="00857CE7"/>
    <w:rsid w:val="008712EA"/>
    <w:rsid w:val="008721EF"/>
    <w:rsid w:val="008852E3"/>
    <w:rsid w:val="008C665E"/>
    <w:rsid w:val="008E202F"/>
    <w:rsid w:val="008F1DF8"/>
    <w:rsid w:val="00903601"/>
    <w:rsid w:val="00904591"/>
    <w:rsid w:val="00960FD1"/>
    <w:rsid w:val="00996819"/>
    <w:rsid w:val="009C4293"/>
    <w:rsid w:val="009C5FD5"/>
    <w:rsid w:val="009E7928"/>
    <w:rsid w:val="009F181C"/>
    <w:rsid w:val="009F4E20"/>
    <w:rsid w:val="00A10908"/>
    <w:rsid w:val="00A27A94"/>
    <w:rsid w:val="00A33EE3"/>
    <w:rsid w:val="00A4301B"/>
    <w:rsid w:val="00A60AE3"/>
    <w:rsid w:val="00A66CDB"/>
    <w:rsid w:val="00A703B2"/>
    <w:rsid w:val="00A95A02"/>
    <w:rsid w:val="00AE68EB"/>
    <w:rsid w:val="00AF6083"/>
    <w:rsid w:val="00B140C2"/>
    <w:rsid w:val="00B22DFF"/>
    <w:rsid w:val="00B36ADA"/>
    <w:rsid w:val="00B50197"/>
    <w:rsid w:val="00B70B0B"/>
    <w:rsid w:val="00B81387"/>
    <w:rsid w:val="00B9386C"/>
    <w:rsid w:val="00BB1353"/>
    <w:rsid w:val="00BB26DA"/>
    <w:rsid w:val="00BB37AB"/>
    <w:rsid w:val="00BC1DF4"/>
    <w:rsid w:val="00BD3B41"/>
    <w:rsid w:val="00C01B0F"/>
    <w:rsid w:val="00C05B48"/>
    <w:rsid w:val="00C36699"/>
    <w:rsid w:val="00C400CB"/>
    <w:rsid w:val="00C70CA8"/>
    <w:rsid w:val="00CA3712"/>
    <w:rsid w:val="00CB21AB"/>
    <w:rsid w:val="00CB5B9D"/>
    <w:rsid w:val="00CD6EB3"/>
    <w:rsid w:val="00D00229"/>
    <w:rsid w:val="00D23F7F"/>
    <w:rsid w:val="00D24CAE"/>
    <w:rsid w:val="00D266B9"/>
    <w:rsid w:val="00D41CF6"/>
    <w:rsid w:val="00D51451"/>
    <w:rsid w:val="00DB611E"/>
    <w:rsid w:val="00E375FA"/>
    <w:rsid w:val="00E61251"/>
    <w:rsid w:val="00E836D2"/>
    <w:rsid w:val="00E86107"/>
    <w:rsid w:val="00EA1C61"/>
    <w:rsid w:val="00EC7587"/>
    <w:rsid w:val="00EE7EDF"/>
    <w:rsid w:val="00EF1F67"/>
    <w:rsid w:val="00F35CC7"/>
    <w:rsid w:val="00F43FC8"/>
    <w:rsid w:val="00F45521"/>
    <w:rsid w:val="00F45F7D"/>
    <w:rsid w:val="00F55DAD"/>
    <w:rsid w:val="00F6186A"/>
    <w:rsid w:val="00F726BE"/>
    <w:rsid w:val="00F7658C"/>
    <w:rsid w:val="00F85BDC"/>
    <w:rsid w:val="00F87717"/>
    <w:rsid w:val="00FA1B2B"/>
    <w:rsid w:val="00FF01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621"/>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E68EB"/>
    <w:pPr>
      <w:autoSpaceDE w:val="0"/>
      <w:autoSpaceDN w:val="0"/>
      <w:adjustRightInd w:val="0"/>
      <w:spacing w:after="0" w:line="240" w:lineRule="auto"/>
    </w:pPr>
    <w:rPr>
      <w:rFonts w:ascii="Cambria" w:hAnsi="Cambria" w:cs="Cambria"/>
      <w:color w:val="000000"/>
      <w:sz w:val="24"/>
      <w:szCs w:val="24"/>
    </w:rPr>
  </w:style>
  <w:style w:type="paragraph" w:styleId="stbilgi">
    <w:name w:val="header"/>
    <w:basedOn w:val="Normal"/>
    <w:link w:val="stbilgiChar"/>
    <w:uiPriority w:val="99"/>
    <w:unhideWhenUsed/>
    <w:rsid w:val="00E61251"/>
    <w:pPr>
      <w:tabs>
        <w:tab w:val="center" w:pos="4536"/>
        <w:tab w:val="right" w:pos="9072"/>
      </w:tabs>
      <w:spacing w:after="0" w:line="240" w:lineRule="auto"/>
    </w:pPr>
    <w:rPr>
      <w:rFonts w:eastAsiaTheme="minorHAnsi"/>
      <w:lang w:eastAsia="en-US"/>
    </w:rPr>
  </w:style>
  <w:style w:type="character" w:customStyle="1" w:styleId="stbilgiChar">
    <w:name w:val="Üstbilgi Char"/>
    <w:basedOn w:val="VarsaylanParagrafYazTipi"/>
    <w:link w:val="stbilgi"/>
    <w:uiPriority w:val="99"/>
    <w:rsid w:val="00E61251"/>
  </w:style>
  <w:style w:type="paragraph" w:styleId="Altbilgi">
    <w:name w:val="footer"/>
    <w:basedOn w:val="Normal"/>
    <w:link w:val="AltbilgiChar"/>
    <w:uiPriority w:val="99"/>
    <w:unhideWhenUsed/>
    <w:rsid w:val="00E61251"/>
    <w:pPr>
      <w:tabs>
        <w:tab w:val="center" w:pos="4536"/>
        <w:tab w:val="right" w:pos="9072"/>
      </w:tabs>
      <w:spacing w:after="0" w:line="240" w:lineRule="auto"/>
    </w:pPr>
    <w:rPr>
      <w:rFonts w:eastAsiaTheme="minorHAnsi"/>
      <w:lang w:eastAsia="en-US"/>
    </w:rPr>
  </w:style>
  <w:style w:type="character" w:customStyle="1" w:styleId="AltbilgiChar">
    <w:name w:val="Altbilgi Char"/>
    <w:basedOn w:val="VarsaylanParagrafYazTipi"/>
    <w:link w:val="Altbilgi"/>
    <w:uiPriority w:val="99"/>
    <w:rsid w:val="00E61251"/>
  </w:style>
  <w:style w:type="paragraph" w:styleId="BalonMetni">
    <w:name w:val="Balloon Text"/>
    <w:basedOn w:val="Normal"/>
    <w:link w:val="BalonMetniChar"/>
    <w:uiPriority w:val="99"/>
    <w:semiHidden/>
    <w:unhideWhenUsed/>
    <w:rsid w:val="00B22DFF"/>
    <w:pPr>
      <w:spacing w:after="0" w:line="240" w:lineRule="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B22DFF"/>
    <w:rPr>
      <w:rFonts w:ascii="Tahoma" w:hAnsi="Tahoma" w:cs="Tahoma"/>
      <w:sz w:val="16"/>
      <w:szCs w:val="16"/>
    </w:rPr>
  </w:style>
  <w:style w:type="paragraph" w:styleId="AklamaMetni">
    <w:name w:val="annotation text"/>
    <w:basedOn w:val="Normal"/>
    <w:link w:val="AklamaMetniChar"/>
    <w:uiPriority w:val="99"/>
    <w:unhideWhenUsed/>
    <w:rsid w:val="005F6621"/>
    <w:pPr>
      <w:spacing w:line="240" w:lineRule="auto"/>
    </w:pPr>
    <w:rPr>
      <w:sz w:val="20"/>
      <w:szCs w:val="20"/>
    </w:rPr>
  </w:style>
  <w:style w:type="character" w:customStyle="1" w:styleId="AklamaMetniChar">
    <w:name w:val="Açıklama Metni Char"/>
    <w:basedOn w:val="VarsaylanParagrafYazTipi"/>
    <w:link w:val="AklamaMetni"/>
    <w:uiPriority w:val="99"/>
    <w:rsid w:val="005F6621"/>
    <w:rPr>
      <w:rFonts w:eastAsiaTheme="minorEastAsia"/>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7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E68EB"/>
    <w:pPr>
      <w:autoSpaceDE w:val="0"/>
      <w:autoSpaceDN w:val="0"/>
      <w:adjustRightInd w:val="0"/>
      <w:spacing w:after="0" w:line="240" w:lineRule="auto"/>
    </w:pPr>
    <w:rPr>
      <w:rFonts w:ascii="Cambria" w:hAnsi="Cambria" w:cs="Cambria"/>
      <w:color w:val="000000"/>
      <w:sz w:val="24"/>
      <w:szCs w:val="24"/>
    </w:rPr>
  </w:style>
  <w:style w:type="paragraph" w:styleId="stbilgi">
    <w:name w:val="header"/>
    <w:basedOn w:val="Normal"/>
    <w:link w:val="stbilgiChar"/>
    <w:uiPriority w:val="99"/>
    <w:unhideWhenUsed/>
    <w:rsid w:val="00E612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61251"/>
  </w:style>
  <w:style w:type="paragraph" w:styleId="Altbilgi">
    <w:name w:val="footer"/>
    <w:basedOn w:val="Normal"/>
    <w:link w:val="AltbilgiChar"/>
    <w:uiPriority w:val="99"/>
    <w:unhideWhenUsed/>
    <w:rsid w:val="00E6125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6125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2637</Words>
  <Characters>15034</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KALITE01</cp:lastModifiedBy>
  <cp:revision>5</cp:revision>
  <dcterms:created xsi:type="dcterms:W3CDTF">2016-06-10T13:18:00Z</dcterms:created>
  <dcterms:modified xsi:type="dcterms:W3CDTF">2016-06-20T08:11:00Z</dcterms:modified>
</cp:coreProperties>
</file>